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CF7DF" w14:textId="512162E4" w:rsidR="00CD5E2D" w:rsidRPr="00BF7ABE" w:rsidRDefault="00CD5E2D" w:rsidP="00BF7ABE">
      <w:pPr>
        <w:autoSpaceDE w:val="0"/>
        <w:autoSpaceDN w:val="0"/>
        <w:adjustRightInd w:val="0"/>
        <w:spacing w:after="0" w:line="312" w:lineRule="auto"/>
        <w:contextualSpacing/>
        <w:rPr>
          <w:rFonts w:ascii="Times New Roman" w:hAnsi="Times New Roman" w:cs="Times New Roman"/>
          <w:b/>
          <w:sz w:val="26"/>
          <w:szCs w:val="26"/>
        </w:rPr>
      </w:pPr>
      <w:r w:rsidRPr="00BF7ABE">
        <w:rPr>
          <w:rFonts w:ascii="Times New Roman" w:hAnsi="Times New Roman" w:cs="Times New Roman"/>
          <w:b/>
          <w:sz w:val="26"/>
          <w:szCs w:val="26"/>
        </w:rPr>
        <w:t>&lt;#g3&gt;</w:t>
      </w:r>
    </w:p>
    <w:p w14:paraId="2E12C1DC" w14:textId="09A3EF9E" w:rsidR="00BF7ABE" w:rsidRPr="00BF7ABE" w:rsidRDefault="00BF7ABE" w:rsidP="00BF7ABE">
      <w:pPr>
        <w:widowControl w:val="0"/>
        <w:tabs>
          <w:tab w:val="left" w:pos="284"/>
          <w:tab w:val="left" w:pos="2835"/>
          <w:tab w:val="left" w:pos="5387"/>
          <w:tab w:val="left" w:pos="7938"/>
        </w:tabs>
        <w:spacing w:beforeLines="20" w:before="48" w:afterLines="20" w:after="48" w:line="312" w:lineRule="auto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bookmarkStart w:id="0" w:name="note"/>
      <w:bookmarkEnd w:id="0"/>
      <w:r w:rsidRPr="00BF7ABE">
        <w:rPr>
          <w:rFonts w:ascii="Times New Roman" w:hAnsi="Times New Roman" w:cs="Times New Roman"/>
          <w:b/>
          <w:bCs/>
          <w:color w:val="000066"/>
          <w:sz w:val="26"/>
          <w:szCs w:val="26"/>
        </w:rPr>
        <w:t xml:space="preserve">PHẦN I. Câu trắc nghiệm nhiều phương án lựa chọn. </w:t>
      </w:r>
      <w:r w:rsidRPr="00BF7ABE">
        <w:rPr>
          <w:rFonts w:ascii="Times New Roman" w:hAnsi="Times New Roman" w:cs="Times New Roman"/>
          <w:color w:val="000000"/>
          <w:sz w:val="26"/>
          <w:szCs w:val="26"/>
        </w:rPr>
        <w:t xml:space="preserve">Thí sinh trả lời từ câu 1 đến câu </w:t>
      </w:r>
      <w:r w:rsidR="0091700E">
        <w:rPr>
          <w:rFonts w:ascii="Times New Roman" w:hAnsi="Times New Roman" w:cs="Times New Roman"/>
          <w:color w:val="000000"/>
          <w:sz w:val="26"/>
          <w:szCs w:val="26"/>
        </w:rPr>
        <w:t>20</w:t>
      </w:r>
      <w:r w:rsidRPr="00BF7ABE">
        <w:rPr>
          <w:rFonts w:ascii="Times New Roman" w:hAnsi="Times New Roman" w:cs="Times New Roman"/>
          <w:color w:val="000000"/>
          <w:sz w:val="26"/>
          <w:szCs w:val="26"/>
        </w:rPr>
        <w:t>. Mỗi câu hỏi thí sinh chỉ chọn một phương án</w:t>
      </w:r>
    </w:p>
    <w:p w14:paraId="5B41CFFB" w14:textId="77777777" w:rsidR="0027109E" w:rsidRPr="009F3880" w:rsidRDefault="0027109E" w:rsidP="0027109E">
      <w:pPr>
        <w:pStyle w:val="NoSpacing"/>
        <w:rPr>
          <w:lang w:val="vi-VN"/>
        </w:rPr>
      </w:pPr>
      <w:r w:rsidRPr="009F3880">
        <w:rPr>
          <w:lang w:val="vi-VN"/>
        </w:rPr>
        <w:t xml:space="preserve">Câu </w:t>
      </w:r>
      <w:r w:rsidRPr="00083F4F">
        <w:rPr>
          <w:lang w:val="vi-VN"/>
        </w:rPr>
        <w:t>1</w:t>
      </w:r>
      <w:r w:rsidRPr="009F3880">
        <w:rPr>
          <w:lang w:val="vi-VN"/>
        </w:rPr>
        <w:t xml:space="preserve">. Phát minh nào trong cuộc cách mạng công nghiệp đã tạo tiền đề cho sự ra đời và phát triển của ô tô, máy bay và thúc đẩy ngành khai thác dầu mỏ? </w:t>
      </w:r>
    </w:p>
    <w:p w14:paraId="06D4C7A0" w14:textId="77777777" w:rsidR="0027109E" w:rsidRPr="00083F4F" w:rsidRDefault="0027109E" w:rsidP="0027109E">
      <w:pPr>
        <w:pStyle w:val="NoSpacing"/>
      </w:pPr>
      <w:r w:rsidRPr="00083F4F">
        <w:t xml:space="preserve">A. Phương pháp nấu than cốc.                   </w:t>
      </w:r>
      <w:r w:rsidRPr="00083F4F">
        <w:tab/>
        <w:t>B. Chế tạo ra hệ thống máy tự động.</w:t>
      </w:r>
    </w:p>
    <w:p w14:paraId="2BFAE6C5" w14:textId="77777777" w:rsidR="0027109E" w:rsidRPr="00083F4F" w:rsidRDefault="0027109E" w:rsidP="0027109E">
      <w:pPr>
        <w:pStyle w:val="NoSpacing"/>
      </w:pPr>
      <w:r w:rsidRPr="00083F4F">
        <w:t>C. Phát minh Động cơ đốt trong.</w:t>
      </w:r>
      <w:r w:rsidRPr="00083F4F">
        <w:tab/>
      </w:r>
      <w:r w:rsidRPr="00083F4F">
        <w:tab/>
      </w:r>
      <w:r w:rsidRPr="00083F4F">
        <w:tab/>
        <w:t xml:space="preserve">D. Phương pháp luyện kim “put-đinh”. </w:t>
      </w:r>
    </w:p>
    <w:p w14:paraId="5373DC65" w14:textId="77777777" w:rsidR="0027109E" w:rsidRPr="00083F4F" w:rsidRDefault="0027109E" w:rsidP="0027109E">
      <w:pPr>
        <w:pStyle w:val="NoSpacing"/>
      </w:pPr>
      <w:r w:rsidRPr="00083F4F">
        <w:t xml:space="preserve">Câu </w:t>
      </w:r>
      <w:r w:rsidRPr="00083F4F">
        <w:rPr>
          <w:lang w:val="vi-VN"/>
        </w:rPr>
        <w:t>2</w:t>
      </w:r>
      <w:r w:rsidRPr="00083F4F">
        <w:t>. Giêm Oát là người đã phát minh ra</w:t>
      </w:r>
    </w:p>
    <w:p w14:paraId="1EDAFDD0" w14:textId="77777777" w:rsidR="0027109E" w:rsidRPr="00083F4F" w:rsidRDefault="0027109E" w:rsidP="0027109E">
      <w:pPr>
        <w:pStyle w:val="NoSpacing"/>
      </w:pPr>
      <w:r w:rsidRPr="00083F4F">
        <w:t xml:space="preserve">A. con thoi bay.                    B. máy dệt. </w:t>
      </w:r>
      <w:r w:rsidRPr="00083F4F">
        <w:tab/>
      </w:r>
      <w:r w:rsidRPr="00083F4F">
        <w:tab/>
        <w:t>C. máy hơi nước.</w:t>
      </w:r>
      <w:r w:rsidRPr="00083F4F">
        <w:tab/>
        <w:t xml:space="preserve">  D. đầu máy xe lửa.</w:t>
      </w:r>
    </w:p>
    <w:p w14:paraId="5247D659" w14:textId="77777777" w:rsidR="0027109E" w:rsidRPr="00083F4F" w:rsidRDefault="0027109E" w:rsidP="0027109E">
      <w:pPr>
        <w:pStyle w:val="NoSpacing"/>
        <w:rPr>
          <w:lang w:val="fr-FR"/>
        </w:rPr>
      </w:pPr>
      <w:r w:rsidRPr="00083F4F">
        <w:rPr>
          <w:lang w:val="fr-FR"/>
        </w:rPr>
        <w:t xml:space="preserve">Câu </w:t>
      </w:r>
      <w:r w:rsidRPr="00083F4F">
        <w:rPr>
          <w:lang w:val="vi-VN"/>
        </w:rPr>
        <w:t>3</w:t>
      </w:r>
      <w:r w:rsidRPr="00083F4F">
        <w:rPr>
          <w:lang w:val="fr-FR"/>
        </w:rPr>
        <w:t xml:space="preserve">. Trong các thế kỉ XVIII - XIX, những thành tựu đạt được trong cuộc cách mạng công nghiệp lần thứ nhất đã đưa con người bước sang thời đại  </w:t>
      </w:r>
    </w:p>
    <w:p w14:paraId="28F7009B" w14:textId="77777777" w:rsidR="0027109E" w:rsidRPr="00083F4F" w:rsidRDefault="0027109E" w:rsidP="0027109E">
      <w:pPr>
        <w:pStyle w:val="NoSpacing"/>
      </w:pPr>
      <w:r w:rsidRPr="00083F4F">
        <w:rPr>
          <w:lang w:val="vi-VN"/>
        </w:rPr>
        <w:t>A</w:t>
      </w:r>
      <w:r w:rsidRPr="00083F4F">
        <w:t xml:space="preserve">. “văn minh nông nghiệp”. </w:t>
      </w:r>
      <w:r w:rsidRPr="00083F4F">
        <w:tab/>
      </w:r>
      <w:r w:rsidRPr="00083F4F">
        <w:tab/>
      </w:r>
      <w:r w:rsidRPr="00083F4F">
        <w:tab/>
      </w:r>
      <w:r w:rsidRPr="00083F4F">
        <w:tab/>
      </w:r>
      <w:r w:rsidRPr="00083F4F">
        <w:rPr>
          <w:lang w:val="vi-VN"/>
        </w:rPr>
        <w:t>B</w:t>
      </w:r>
      <w:r w:rsidRPr="00083F4F">
        <w:t xml:space="preserve">. “văn minh công nghiệp”.                    </w:t>
      </w:r>
    </w:p>
    <w:p w14:paraId="26DEFFD8" w14:textId="77777777" w:rsidR="0027109E" w:rsidRPr="009F3880" w:rsidRDefault="0027109E" w:rsidP="0027109E">
      <w:pPr>
        <w:pStyle w:val="NoSpacing"/>
        <w:rPr>
          <w:lang w:val="pt-BR"/>
        </w:rPr>
      </w:pPr>
      <w:r w:rsidRPr="00083F4F">
        <w:t>C. “văn minh thông tin”.</w:t>
      </w:r>
      <w:r w:rsidRPr="00083F4F">
        <w:tab/>
      </w:r>
      <w:r w:rsidRPr="00083F4F">
        <w:tab/>
      </w:r>
      <w:r w:rsidRPr="00083F4F">
        <w:tab/>
      </w:r>
      <w:r w:rsidRPr="00083F4F">
        <w:tab/>
        <w:t xml:space="preserve"> </w:t>
      </w:r>
      <w:r w:rsidRPr="00083F4F">
        <w:tab/>
        <w:t xml:space="preserve"> </w:t>
      </w:r>
      <w:r w:rsidRPr="009F3880">
        <w:rPr>
          <w:lang w:val="pt-BR"/>
        </w:rPr>
        <w:t>D. “văn minh trí tuệ”.</w:t>
      </w:r>
    </w:p>
    <w:p w14:paraId="5409CA86" w14:textId="77777777" w:rsidR="0027109E" w:rsidRPr="009F3880" w:rsidRDefault="0027109E" w:rsidP="0027109E">
      <w:pPr>
        <w:pStyle w:val="NoSpacing"/>
        <w:rPr>
          <w:lang w:val="pt-BR"/>
        </w:rPr>
      </w:pPr>
      <w:r w:rsidRPr="009F3880">
        <w:rPr>
          <w:lang w:val="pt-BR"/>
        </w:rPr>
        <w:t xml:space="preserve">Câu </w:t>
      </w:r>
      <w:r w:rsidRPr="00083F4F">
        <w:rPr>
          <w:lang w:val="vi-VN"/>
        </w:rPr>
        <w:t>4</w:t>
      </w:r>
      <w:r w:rsidRPr="009F3880">
        <w:rPr>
          <w:lang w:val="pt-BR"/>
        </w:rPr>
        <w:t>. Một trong những hệ quả tiêu cực của các cách mạng công nghiệp thời kì cận đại là</w:t>
      </w:r>
    </w:p>
    <w:p w14:paraId="16AB5458" w14:textId="77777777" w:rsidR="0027109E" w:rsidRPr="009F3880" w:rsidRDefault="0027109E" w:rsidP="0027109E">
      <w:pPr>
        <w:pStyle w:val="NoSpacing"/>
        <w:rPr>
          <w:lang w:val="pt-BR"/>
        </w:rPr>
      </w:pPr>
      <w:r w:rsidRPr="009F3880">
        <w:rPr>
          <w:lang w:val="pt-BR"/>
        </w:rPr>
        <w:t>A. sản xuất nông nghiệp chuyển sang phương thức chuyên canh hoặc thâm canh.</w:t>
      </w:r>
    </w:p>
    <w:p w14:paraId="45CF6965" w14:textId="77777777" w:rsidR="0027109E" w:rsidRPr="009F3880" w:rsidRDefault="0027109E" w:rsidP="0027109E">
      <w:pPr>
        <w:pStyle w:val="NoSpacing"/>
        <w:rPr>
          <w:lang w:val="pt-BR"/>
        </w:rPr>
      </w:pPr>
      <w:r w:rsidRPr="009F3880">
        <w:rPr>
          <w:lang w:val="pt-BR"/>
        </w:rPr>
        <w:t>B. hình thành hai giai cấp cơ bản trong xã hội tư bản là giai cấp tư sản và vô sản.</w:t>
      </w:r>
    </w:p>
    <w:p w14:paraId="410B0EB9" w14:textId="77777777" w:rsidR="0027109E" w:rsidRPr="009F3880" w:rsidRDefault="0027109E" w:rsidP="0027109E">
      <w:pPr>
        <w:pStyle w:val="NoSpacing"/>
        <w:rPr>
          <w:lang w:val="pt-BR"/>
        </w:rPr>
      </w:pPr>
      <w:r w:rsidRPr="009F3880">
        <w:rPr>
          <w:lang w:val="pt-BR"/>
        </w:rPr>
        <w:t>C. cuộc đấu tranh giữa giai cấp vô sản với giai cấp tư sản không ngừng tăng lên.</w:t>
      </w:r>
    </w:p>
    <w:p w14:paraId="6040B08A" w14:textId="77777777" w:rsidR="0027109E" w:rsidRPr="009F3880" w:rsidRDefault="0027109E" w:rsidP="0027109E">
      <w:pPr>
        <w:pStyle w:val="NoSpacing"/>
        <w:rPr>
          <w:lang w:val="pt-BR"/>
        </w:rPr>
      </w:pPr>
      <w:r w:rsidRPr="009F3880">
        <w:rPr>
          <w:lang w:val="pt-BR"/>
        </w:rPr>
        <w:t>D. sự ra đời của nhiều trung tâm công nghiệp mới và thành thị đông dân xuất hiện.</w:t>
      </w:r>
    </w:p>
    <w:p w14:paraId="2CC1761A" w14:textId="77777777" w:rsidR="0027109E" w:rsidRPr="00083F4F" w:rsidRDefault="0027109E" w:rsidP="0027109E">
      <w:pPr>
        <w:pStyle w:val="NoSpacing"/>
        <w:rPr>
          <w:lang w:val="vi-VN"/>
        </w:rPr>
      </w:pPr>
      <w:r w:rsidRPr="00083F4F">
        <w:rPr>
          <w:lang w:val="vi-VN"/>
        </w:rPr>
        <w:t>Câu 5. Trong cách mạng công nghiệp lần thứ ba, bước tiến quan trọng của ngành công nghệ thông tin là</w:t>
      </w:r>
    </w:p>
    <w:p w14:paraId="14DC805D" w14:textId="77777777" w:rsidR="0027109E" w:rsidRPr="00083F4F" w:rsidRDefault="0027109E" w:rsidP="0027109E">
      <w:pPr>
        <w:pStyle w:val="NoSpacing"/>
        <w:rPr>
          <w:lang w:val="vi-VN"/>
        </w:rPr>
      </w:pPr>
      <w:r w:rsidRPr="00083F4F">
        <w:rPr>
          <w:lang w:val="vi-VN"/>
        </w:rPr>
        <w:t>A. mạng kết nối Internet không dây.</w:t>
      </w:r>
      <w:r w:rsidRPr="00083F4F">
        <w:rPr>
          <w:lang w:val="vi-VN"/>
        </w:rPr>
        <w:tab/>
      </w:r>
      <w:r w:rsidRPr="00083F4F">
        <w:rPr>
          <w:lang w:val="vi-VN"/>
        </w:rPr>
        <w:tab/>
      </w:r>
      <w:r w:rsidRPr="00083F4F">
        <w:rPr>
          <w:lang w:val="vi-VN"/>
        </w:rPr>
        <w:tab/>
        <w:t>B. mạng kết nối Internet có dây.</w:t>
      </w:r>
    </w:p>
    <w:p w14:paraId="6A353D1C" w14:textId="77777777" w:rsidR="0027109E" w:rsidRPr="00083F4F" w:rsidRDefault="0027109E" w:rsidP="0027109E">
      <w:pPr>
        <w:pStyle w:val="NoSpacing"/>
        <w:rPr>
          <w:lang w:val="vi-VN"/>
        </w:rPr>
      </w:pPr>
      <w:r w:rsidRPr="00083F4F">
        <w:rPr>
          <w:lang w:val="vi-VN"/>
        </w:rPr>
        <w:t>C. máy tính điện tử.</w:t>
      </w:r>
      <w:r w:rsidRPr="00083F4F">
        <w:rPr>
          <w:lang w:val="vi-VN"/>
        </w:rPr>
        <w:tab/>
      </w:r>
      <w:r w:rsidRPr="00083F4F">
        <w:rPr>
          <w:lang w:val="vi-VN"/>
        </w:rPr>
        <w:tab/>
      </w:r>
      <w:r w:rsidRPr="00083F4F">
        <w:rPr>
          <w:lang w:val="vi-VN"/>
        </w:rPr>
        <w:tab/>
      </w:r>
      <w:r w:rsidRPr="00083F4F">
        <w:rPr>
          <w:lang w:val="vi-VN"/>
        </w:rPr>
        <w:tab/>
      </w:r>
      <w:r w:rsidRPr="00083F4F">
        <w:rPr>
          <w:lang w:val="vi-VN"/>
        </w:rPr>
        <w:tab/>
        <w:t xml:space="preserve"> </w:t>
      </w:r>
      <w:r w:rsidRPr="00083F4F">
        <w:rPr>
          <w:lang w:val="vi-VN"/>
        </w:rPr>
        <w:tab/>
        <w:t>D. vệ tinh nhân tạo.</w:t>
      </w:r>
    </w:p>
    <w:p w14:paraId="17764666" w14:textId="77777777" w:rsidR="0027109E" w:rsidRPr="00083F4F" w:rsidRDefault="0027109E" w:rsidP="0027109E">
      <w:pPr>
        <w:spacing w:after="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083F4F">
        <w:rPr>
          <w:rFonts w:ascii="Times New Roman" w:hAnsi="Times New Roman" w:cs="Times New Roman"/>
          <w:sz w:val="26"/>
          <w:szCs w:val="26"/>
          <w:lang w:val="vi-VN"/>
        </w:rPr>
        <w:t>Câu 6. Ý nào sau đây không phải là thành tựu cơ bản của cách mạng công nghiệp lần thứ ba?</w:t>
      </w:r>
    </w:p>
    <w:p w14:paraId="2F7767C2" w14:textId="77777777" w:rsidR="0027109E" w:rsidRPr="00083F4F" w:rsidRDefault="0027109E" w:rsidP="0027109E">
      <w:pPr>
        <w:spacing w:after="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083F4F">
        <w:rPr>
          <w:rFonts w:ascii="Times New Roman" w:hAnsi="Times New Roman" w:cs="Times New Roman"/>
          <w:sz w:val="26"/>
          <w:szCs w:val="26"/>
          <w:lang w:val="vi-VN"/>
        </w:rPr>
        <w:t>A. Trí tuệ nhân tạo (AI).</w:t>
      </w:r>
      <w:r w:rsidRPr="00083F4F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083F4F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083F4F">
        <w:rPr>
          <w:rFonts w:ascii="Times New Roman" w:hAnsi="Times New Roman" w:cs="Times New Roman"/>
          <w:sz w:val="26"/>
          <w:szCs w:val="26"/>
          <w:lang w:val="vi-VN"/>
        </w:rPr>
        <w:tab/>
        <w:t>B. Mạng Internet không dây</w:t>
      </w:r>
      <w:r w:rsidRPr="00083F4F">
        <w:rPr>
          <w:rFonts w:ascii="Times New Roman" w:hAnsi="Times New Roman" w:cs="Times New Roman"/>
          <w:sz w:val="26"/>
          <w:szCs w:val="26"/>
        </w:rPr>
        <w:t>.</w:t>
      </w:r>
    </w:p>
    <w:p w14:paraId="12D459DE" w14:textId="77777777" w:rsidR="0027109E" w:rsidRPr="009F3880" w:rsidRDefault="0027109E" w:rsidP="0027109E">
      <w:pPr>
        <w:spacing w:after="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083F4F">
        <w:rPr>
          <w:rFonts w:ascii="Times New Roman" w:hAnsi="Times New Roman" w:cs="Times New Roman"/>
          <w:sz w:val="26"/>
          <w:szCs w:val="26"/>
          <w:lang w:val="vi-VN"/>
        </w:rPr>
        <w:t>C. Máy tính</w:t>
      </w:r>
      <w:r w:rsidRPr="009F3880">
        <w:rPr>
          <w:rFonts w:ascii="Times New Roman" w:hAnsi="Times New Roman" w:cs="Times New Roman"/>
          <w:sz w:val="26"/>
          <w:szCs w:val="26"/>
          <w:lang w:val="vi-VN"/>
        </w:rPr>
        <w:t>.</w:t>
      </w:r>
      <w:r w:rsidRPr="009F3880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9F3880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9F3880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9F3880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9F3880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083F4F">
        <w:rPr>
          <w:rFonts w:ascii="Times New Roman" w:hAnsi="Times New Roman" w:cs="Times New Roman"/>
          <w:sz w:val="26"/>
          <w:szCs w:val="26"/>
          <w:lang w:val="vi-VN"/>
        </w:rPr>
        <w:t>D. Chinh phục vũ trụ</w:t>
      </w:r>
      <w:r w:rsidRPr="009F3880">
        <w:rPr>
          <w:rFonts w:ascii="Times New Roman" w:hAnsi="Times New Roman" w:cs="Times New Roman"/>
          <w:sz w:val="26"/>
          <w:szCs w:val="26"/>
          <w:lang w:val="vi-VN"/>
        </w:rPr>
        <w:t>.</w:t>
      </w:r>
    </w:p>
    <w:p w14:paraId="77884BB3" w14:textId="77777777" w:rsidR="0027109E" w:rsidRPr="00083F4F" w:rsidRDefault="0027109E" w:rsidP="0027109E">
      <w:pPr>
        <w:pStyle w:val="NoSpacing"/>
        <w:rPr>
          <w:lang w:val="vi-VN"/>
        </w:rPr>
      </w:pPr>
      <w:r w:rsidRPr="00083F4F">
        <w:rPr>
          <w:lang w:val="vi-VN"/>
        </w:rPr>
        <w:t>Câu 7.  Một trong những khó khăn cơ bản của giai cấp công nhân Việt Nam trước tác động của cuộc cách mạng công nghiệp lần thứ tư là</w:t>
      </w:r>
    </w:p>
    <w:p w14:paraId="42CCF8C1" w14:textId="77777777" w:rsidR="0027109E" w:rsidRPr="00083F4F" w:rsidRDefault="0027109E" w:rsidP="0027109E">
      <w:pPr>
        <w:pStyle w:val="NoSpacing"/>
        <w:rPr>
          <w:lang w:val="vi-VN"/>
        </w:rPr>
      </w:pPr>
      <w:r w:rsidRPr="00083F4F">
        <w:rPr>
          <w:lang w:val="vi-VN"/>
        </w:rPr>
        <w:t>A. lao động giản đơn trong các dây chuyền sản xuất có nguy cơ bị thay thế.</w:t>
      </w:r>
    </w:p>
    <w:p w14:paraId="4C6FDF27" w14:textId="77777777" w:rsidR="0027109E" w:rsidRPr="00083F4F" w:rsidRDefault="0027109E" w:rsidP="0027109E">
      <w:pPr>
        <w:pStyle w:val="NoSpacing"/>
        <w:rPr>
          <w:lang w:val="vi-VN"/>
        </w:rPr>
      </w:pPr>
      <w:r w:rsidRPr="00083F4F">
        <w:rPr>
          <w:lang w:val="vi-VN"/>
        </w:rPr>
        <w:t>B. số lượng công nhân trong doanh nghiệp có vốn đầu tư nước ngoài tăng.</w:t>
      </w:r>
    </w:p>
    <w:p w14:paraId="7AD0A93D" w14:textId="77777777" w:rsidR="0027109E" w:rsidRPr="00083F4F" w:rsidRDefault="0027109E" w:rsidP="0027109E">
      <w:pPr>
        <w:pStyle w:val="NoSpacing"/>
        <w:rPr>
          <w:lang w:val="vi-VN"/>
        </w:rPr>
      </w:pPr>
      <w:r w:rsidRPr="00083F4F">
        <w:rPr>
          <w:lang w:val="vi-VN"/>
        </w:rPr>
        <w:t>C. số lượng, chất lượng công nhân trong doanh nghiệp nhà nước giảm nhanh.</w:t>
      </w:r>
    </w:p>
    <w:p w14:paraId="31F993B4" w14:textId="77777777" w:rsidR="0027109E" w:rsidRPr="00083F4F" w:rsidRDefault="0027109E" w:rsidP="0027109E">
      <w:pPr>
        <w:pStyle w:val="NoSpacing"/>
        <w:rPr>
          <w:lang w:val="vi-VN"/>
        </w:rPr>
      </w:pPr>
      <w:r w:rsidRPr="00083F4F">
        <w:rPr>
          <w:lang w:val="vi-VN"/>
        </w:rPr>
        <w:t>D. chưa đáp ứng được yêu cầu về trình độ, chuyên môn, kĩ năng nghề nghiệp.</w:t>
      </w:r>
    </w:p>
    <w:p w14:paraId="4EA434AF" w14:textId="77777777" w:rsidR="0027109E" w:rsidRPr="009F3880" w:rsidRDefault="0027109E" w:rsidP="0027109E">
      <w:pPr>
        <w:pStyle w:val="NoSpacing"/>
        <w:rPr>
          <w:lang w:val="vi-VN"/>
        </w:rPr>
      </w:pPr>
      <w:r w:rsidRPr="009F3880">
        <w:rPr>
          <w:lang w:val="vi-VN"/>
        </w:rPr>
        <w:t xml:space="preserve">Câu </w:t>
      </w:r>
      <w:r w:rsidRPr="00083F4F">
        <w:rPr>
          <w:lang w:val="vi-VN"/>
        </w:rPr>
        <w:t>8</w:t>
      </w:r>
      <w:r w:rsidRPr="009F3880">
        <w:rPr>
          <w:lang w:val="vi-VN"/>
        </w:rPr>
        <w:t>: Quần thể chùa tháp Pa-gan là một trung tâm kiến trúc kì vĩ nằm ở quốc gia Đông Nam Á nào?</w:t>
      </w:r>
    </w:p>
    <w:p w14:paraId="0C8604AE" w14:textId="77777777" w:rsidR="0027109E" w:rsidRPr="00083F4F" w:rsidRDefault="0027109E" w:rsidP="0027109E">
      <w:pPr>
        <w:pStyle w:val="NoSpacing"/>
        <w:rPr>
          <w:lang w:val="fr-FR"/>
        </w:rPr>
      </w:pPr>
      <w:r w:rsidRPr="00083F4F">
        <w:rPr>
          <w:lang w:val="fr-FR"/>
        </w:rPr>
        <w:t>A. Cam-pu-chia.</w:t>
      </w:r>
      <w:r w:rsidRPr="00083F4F">
        <w:rPr>
          <w:lang w:val="fr-FR"/>
        </w:rPr>
        <w:tab/>
        <w:t>B. Mi-an-ma.</w:t>
      </w:r>
      <w:r w:rsidRPr="00083F4F">
        <w:rPr>
          <w:lang w:val="fr-FR"/>
        </w:rPr>
        <w:tab/>
      </w:r>
      <w:r w:rsidRPr="00083F4F">
        <w:rPr>
          <w:lang w:val="fr-FR"/>
        </w:rPr>
        <w:tab/>
        <w:t>C. Ma-lai-xi-a.</w:t>
      </w:r>
      <w:r w:rsidRPr="00083F4F">
        <w:rPr>
          <w:lang w:val="fr-FR"/>
        </w:rPr>
        <w:tab/>
        <w:t>D. Thái Lan.</w:t>
      </w:r>
    </w:p>
    <w:p w14:paraId="0C6E384B" w14:textId="77777777" w:rsidR="0027109E" w:rsidRPr="009F3880" w:rsidRDefault="0027109E" w:rsidP="0027109E">
      <w:pPr>
        <w:pStyle w:val="NoSpacing"/>
        <w:rPr>
          <w:lang w:val="vi-VN"/>
        </w:rPr>
      </w:pPr>
      <w:r w:rsidRPr="009F3880">
        <w:rPr>
          <w:lang w:val="vi-VN"/>
        </w:rPr>
        <w:t xml:space="preserve">Câu </w:t>
      </w:r>
      <w:r w:rsidRPr="00083F4F">
        <w:rPr>
          <w:lang w:val="vi-VN"/>
        </w:rPr>
        <w:t>9</w:t>
      </w:r>
      <w:r w:rsidRPr="009F3880">
        <w:rPr>
          <w:lang w:val="vi-VN"/>
        </w:rPr>
        <w:t>: Một trong những đặc trưng của tín ngưỡng bản địa Đông Nam Á là</w:t>
      </w:r>
    </w:p>
    <w:p w14:paraId="7B7247BF" w14:textId="77777777" w:rsidR="0027109E" w:rsidRPr="009F3880" w:rsidRDefault="0027109E" w:rsidP="0027109E">
      <w:pPr>
        <w:pStyle w:val="NoSpacing"/>
        <w:rPr>
          <w:lang w:val="vi-VN"/>
        </w:rPr>
      </w:pPr>
      <w:r w:rsidRPr="00083F4F">
        <w:rPr>
          <w:lang w:val="vi-VN"/>
        </w:rPr>
        <w:t>A</w:t>
      </w:r>
      <w:r w:rsidRPr="009F3880">
        <w:rPr>
          <w:lang w:val="vi-VN"/>
        </w:rPr>
        <w:t>. cầu sinh sôi nảy nở, mưa thuận gió hòa.</w:t>
      </w:r>
      <w:r w:rsidRPr="009F3880">
        <w:rPr>
          <w:lang w:val="vi-VN"/>
        </w:rPr>
        <w:tab/>
      </w:r>
      <w:r w:rsidRPr="00083F4F">
        <w:rPr>
          <w:lang w:val="vi-VN"/>
        </w:rPr>
        <w:t>B</w:t>
      </w:r>
      <w:r w:rsidRPr="009F3880">
        <w:rPr>
          <w:lang w:val="vi-VN"/>
        </w:rPr>
        <w:t>. lai tạp nhiều yếu tố văn hóa phương Đông.</w:t>
      </w:r>
      <w:r w:rsidRPr="009F3880">
        <w:rPr>
          <w:lang w:val="vi-VN"/>
        </w:rPr>
        <w:tab/>
      </w:r>
    </w:p>
    <w:p w14:paraId="6A37548F" w14:textId="77777777" w:rsidR="0027109E" w:rsidRPr="009F3880" w:rsidRDefault="0027109E" w:rsidP="0027109E">
      <w:pPr>
        <w:pStyle w:val="NoSpacing"/>
        <w:rPr>
          <w:lang w:val="vi-VN"/>
        </w:rPr>
      </w:pPr>
      <w:r w:rsidRPr="00083F4F">
        <w:rPr>
          <w:lang w:val="vi-VN"/>
        </w:rPr>
        <w:t>C</w:t>
      </w:r>
      <w:r w:rsidRPr="009F3880">
        <w:rPr>
          <w:lang w:val="vi-VN"/>
        </w:rPr>
        <w:t>. ảnh hưởng Ấn Độ, Trung Hoa rõ nét.</w:t>
      </w:r>
      <w:r w:rsidRPr="009F3880">
        <w:rPr>
          <w:lang w:val="vi-VN"/>
        </w:rPr>
        <w:tab/>
      </w:r>
      <w:r w:rsidRPr="00083F4F">
        <w:rPr>
          <w:lang w:val="vi-VN"/>
        </w:rPr>
        <w:t>D</w:t>
      </w:r>
      <w:r w:rsidRPr="009F3880">
        <w:rPr>
          <w:lang w:val="vi-VN"/>
        </w:rPr>
        <w:t>. gần gũi với cuộc sống của xã hội nông nghiệp.</w:t>
      </w:r>
    </w:p>
    <w:p w14:paraId="67B3DA9F" w14:textId="77777777" w:rsidR="0027109E" w:rsidRPr="00083F4F" w:rsidRDefault="0027109E" w:rsidP="0027109E">
      <w:pPr>
        <w:pStyle w:val="NoSpacing"/>
        <w:rPr>
          <w:lang w:val="fr-FR"/>
        </w:rPr>
      </w:pPr>
      <w:r w:rsidRPr="00083F4F">
        <w:rPr>
          <w:lang w:val="fr-FR"/>
        </w:rPr>
        <w:t xml:space="preserve">Câu </w:t>
      </w:r>
      <w:r w:rsidRPr="00083F4F">
        <w:rPr>
          <w:lang w:val="vi-VN"/>
        </w:rPr>
        <w:t>10</w:t>
      </w:r>
      <w:r w:rsidRPr="00083F4F">
        <w:rPr>
          <w:lang w:val="fr-FR"/>
        </w:rPr>
        <w:t>: Ý nào sau đây là nguy cơ của nền văn minh Đông Nam Á trước xu thế toàn cầu hóa của nhân loại hiện nay?</w:t>
      </w:r>
    </w:p>
    <w:p w14:paraId="79D6FC72" w14:textId="77777777" w:rsidR="0027109E" w:rsidRPr="00083F4F" w:rsidRDefault="0027109E" w:rsidP="0027109E">
      <w:pPr>
        <w:pStyle w:val="NoSpacing"/>
        <w:rPr>
          <w:lang w:val="fr-FR"/>
        </w:rPr>
      </w:pPr>
      <w:r w:rsidRPr="00083F4F">
        <w:rPr>
          <w:lang w:val="fr-FR"/>
        </w:rPr>
        <w:t>A. Phát triển ngày càng đa dạng, phong phú hơn.</w:t>
      </w:r>
      <w:r w:rsidRPr="00083F4F">
        <w:rPr>
          <w:lang w:val="vi-VN"/>
        </w:rPr>
        <w:t xml:space="preserve"> </w:t>
      </w:r>
      <w:r w:rsidRPr="00083F4F">
        <w:rPr>
          <w:lang w:val="vi-VN"/>
        </w:rPr>
        <w:tab/>
      </w:r>
      <w:r w:rsidRPr="00083F4F">
        <w:rPr>
          <w:lang w:val="fr-FR"/>
        </w:rPr>
        <w:t>B. Tiếp nhận thêm nhiều yếu tố văn hóa mới tích cực.</w:t>
      </w:r>
    </w:p>
    <w:p w14:paraId="479F96D4" w14:textId="77777777" w:rsidR="0027109E" w:rsidRPr="00083F4F" w:rsidRDefault="0027109E" w:rsidP="0027109E">
      <w:pPr>
        <w:pStyle w:val="NoSpacing"/>
        <w:rPr>
          <w:lang w:val="fr-FR"/>
        </w:rPr>
      </w:pPr>
      <w:r w:rsidRPr="00083F4F">
        <w:rPr>
          <w:lang w:val="fr-FR"/>
        </w:rPr>
        <w:t>C. Đánh mất dần bản sắc văn hóa của các dân tộc.</w:t>
      </w:r>
      <w:r w:rsidRPr="00083F4F">
        <w:rPr>
          <w:lang w:val="fr-FR"/>
        </w:rPr>
        <w:tab/>
        <w:t>D. Học hỏi được những tiến bộ kĩ thuật bên ngoài.</w:t>
      </w:r>
    </w:p>
    <w:p w14:paraId="506A0EC4" w14:textId="77777777" w:rsidR="0027109E" w:rsidRPr="009F3880" w:rsidRDefault="0027109E" w:rsidP="0027109E">
      <w:pPr>
        <w:pStyle w:val="NoSpacing"/>
        <w:rPr>
          <w:lang w:val="fr-FR"/>
        </w:rPr>
      </w:pPr>
      <w:r w:rsidRPr="009F3880">
        <w:rPr>
          <w:bCs/>
          <w:lang w:val="fr-FR"/>
        </w:rPr>
        <w:t xml:space="preserve">Câu </w:t>
      </w:r>
      <w:r w:rsidRPr="00083F4F">
        <w:rPr>
          <w:bCs/>
          <w:lang w:val="vi-VN"/>
        </w:rPr>
        <w:t>11</w:t>
      </w:r>
      <w:r w:rsidRPr="009F3880">
        <w:rPr>
          <w:bCs/>
          <w:lang w:val="fr-FR"/>
        </w:rPr>
        <w:t>: </w:t>
      </w:r>
      <w:r w:rsidRPr="009F3880">
        <w:rPr>
          <w:lang w:val="fr-FR"/>
        </w:rPr>
        <w:t>Hoạt động kinh tế chủ đạo của cư dân Văn Lang - Âu Lạc là</w:t>
      </w:r>
    </w:p>
    <w:p w14:paraId="0FC5678C" w14:textId="77777777" w:rsidR="0027109E" w:rsidRPr="009F3880" w:rsidRDefault="0027109E" w:rsidP="0027109E">
      <w:pPr>
        <w:pStyle w:val="NoSpacing"/>
        <w:rPr>
          <w:lang w:val="fr-FR"/>
        </w:rPr>
      </w:pPr>
      <w:r w:rsidRPr="009F3880">
        <w:rPr>
          <w:lang w:val="fr-FR"/>
        </w:rPr>
        <w:t>A. nông nghiệp trồng lúa nước.</w:t>
      </w:r>
      <w:r w:rsidRPr="009F3880">
        <w:rPr>
          <w:lang w:val="fr-FR"/>
        </w:rPr>
        <w:tab/>
      </w:r>
      <w:r w:rsidRPr="009F3880">
        <w:rPr>
          <w:lang w:val="fr-FR"/>
        </w:rPr>
        <w:tab/>
      </w:r>
      <w:r w:rsidRPr="009F3880">
        <w:rPr>
          <w:lang w:val="fr-FR"/>
        </w:rPr>
        <w:tab/>
        <w:t>B. chăn nuôi gia súc lớn.</w:t>
      </w:r>
    </w:p>
    <w:p w14:paraId="23222061" w14:textId="77777777" w:rsidR="0027109E" w:rsidRPr="009F3880" w:rsidRDefault="0027109E" w:rsidP="0027109E">
      <w:pPr>
        <w:pStyle w:val="NoSpacing"/>
        <w:rPr>
          <w:lang w:val="fr-FR"/>
        </w:rPr>
      </w:pPr>
      <w:r w:rsidRPr="009F3880">
        <w:rPr>
          <w:lang w:val="fr-FR"/>
        </w:rPr>
        <w:t>C. đánh bắt thủy hải sản.</w:t>
      </w:r>
      <w:r w:rsidRPr="009F3880">
        <w:rPr>
          <w:lang w:val="fr-FR"/>
        </w:rPr>
        <w:tab/>
      </w:r>
      <w:r w:rsidRPr="009F3880">
        <w:rPr>
          <w:lang w:val="fr-FR"/>
        </w:rPr>
        <w:tab/>
      </w:r>
      <w:r w:rsidRPr="009F3880">
        <w:rPr>
          <w:lang w:val="fr-FR"/>
        </w:rPr>
        <w:tab/>
      </w:r>
      <w:r w:rsidRPr="009F3880">
        <w:rPr>
          <w:lang w:val="fr-FR"/>
        </w:rPr>
        <w:tab/>
        <w:t>D. chế tác sản phẩm thủ công.</w:t>
      </w:r>
    </w:p>
    <w:p w14:paraId="6F40FDC1" w14:textId="77777777" w:rsidR="0027109E" w:rsidRPr="009F3880" w:rsidRDefault="0027109E" w:rsidP="0027109E">
      <w:pPr>
        <w:pStyle w:val="NoSpacing"/>
        <w:rPr>
          <w:lang w:val="fr-FR"/>
        </w:rPr>
      </w:pPr>
      <w:r w:rsidRPr="009F3880">
        <w:rPr>
          <w:bCs/>
          <w:lang w:val="fr-FR"/>
        </w:rPr>
        <w:lastRenderedPageBreak/>
        <w:t xml:space="preserve">Câu </w:t>
      </w:r>
      <w:r w:rsidRPr="00083F4F">
        <w:rPr>
          <w:bCs/>
          <w:lang w:val="vi-VN"/>
        </w:rPr>
        <w:t>12</w:t>
      </w:r>
      <w:r w:rsidRPr="009F3880">
        <w:rPr>
          <w:bCs/>
          <w:lang w:val="fr-FR"/>
        </w:rPr>
        <w:t>: </w:t>
      </w:r>
      <w:r w:rsidRPr="009F3880">
        <w:rPr>
          <w:lang w:val="fr-FR"/>
        </w:rPr>
        <w:t>Địa bàn chủ yếu của quốc gia Văn Lang - Âu Lạc tương ứng với khu vực nào sau đây?</w:t>
      </w:r>
    </w:p>
    <w:p w14:paraId="2B53D11F" w14:textId="77777777" w:rsidR="0027109E" w:rsidRPr="00083F4F" w:rsidRDefault="0027109E" w:rsidP="0027109E">
      <w:pPr>
        <w:pStyle w:val="NoSpacing"/>
      </w:pPr>
      <w:r w:rsidRPr="009F3880">
        <w:rPr>
          <w:lang w:val="fr-FR"/>
        </w:rPr>
        <w:t>A. Bắc Bộ và Nam Bộ Việt Nam ngày nay.</w:t>
      </w:r>
      <w:r w:rsidRPr="009F3880">
        <w:rPr>
          <w:lang w:val="fr-FR"/>
        </w:rPr>
        <w:tab/>
      </w:r>
      <w:r w:rsidRPr="00083F4F">
        <w:t>B. Trung Bộ và Nam Bộ Việt Nam ngày nay.</w:t>
      </w:r>
    </w:p>
    <w:p w14:paraId="498A5D6A" w14:textId="77777777" w:rsidR="0027109E" w:rsidRPr="00083F4F" w:rsidRDefault="0027109E" w:rsidP="0027109E">
      <w:pPr>
        <w:pStyle w:val="NoSpacing"/>
        <w:rPr>
          <w:lang w:val="vi-VN"/>
        </w:rPr>
      </w:pPr>
      <w:r w:rsidRPr="00083F4F">
        <w:rPr>
          <w:lang w:val="vi-VN"/>
        </w:rPr>
        <w:t>C</w:t>
      </w:r>
      <w:r w:rsidRPr="00083F4F">
        <w:t>. Nam Trung Bộ và Nam Bộ Việt Nam ngày nay.</w:t>
      </w:r>
      <w:r w:rsidRPr="00083F4F">
        <w:rPr>
          <w:lang w:val="vi-VN"/>
        </w:rPr>
        <w:t xml:space="preserve"> D</w:t>
      </w:r>
      <w:r w:rsidRPr="009F3880">
        <w:rPr>
          <w:lang w:val="vi-VN"/>
        </w:rPr>
        <w:t>. Bắc Bộ và Bắc Trung Bộ Việt Nam ngày nay.</w:t>
      </w:r>
    </w:p>
    <w:p w14:paraId="5C2E8C77" w14:textId="77777777" w:rsidR="0027109E" w:rsidRPr="009F3880" w:rsidRDefault="0027109E" w:rsidP="0027109E">
      <w:pPr>
        <w:pStyle w:val="NoSpacing"/>
        <w:rPr>
          <w:lang w:val="vi-VN"/>
        </w:rPr>
      </w:pPr>
      <w:r w:rsidRPr="009F3880">
        <w:rPr>
          <w:bCs/>
          <w:lang w:val="vi-VN"/>
        </w:rPr>
        <w:t>Câu 1</w:t>
      </w:r>
      <w:r w:rsidRPr="00083F4F">
        <w:rPr>
          <w:bCs/>
          <w:lang w:val="vi-VN"/>
        </w:rPr>
        <w:t>3</w:t>
      </w:r>
      <w:r w:rsidRPr="009F3880">
        <w:rPr>
          <w:bCs/>
          <w:lang w:val="vi-VN"/>
        </w:rPr>
        <w:t>: </w:t>
      </w:r>
      <w:r w:rsidRPr="009F3880">
        <w:rPr>
          <w:lang w:val="vi-VN"/>
        </w:rPr>
        <w:t>Văn minh Văn Lang - Âu Lạc thuộc nền văn hóa nào sau đây?</w:t>
      </w:r>
    </w:p>
    <w:p w14:paraId="00CF8CB9" w14:textId="77777777" w:rsidR="0027109E" w:rsidRPr="009F3880" w:rsidRDefault="0027109E" w:rsidP="0027109E">
      <w:pPr>
        <w:pStyle w:val="NoSpacing"/>
        <w:rPr>
          <w:lang w:val="vi-VN"/>
        </w:rPr>
      </w:pPr>
      <w:r w:rsidRPr="009F3880">
        <w:rPr>
          <w:lang w:val="vi-VN"/>
        </w:rPr>
        <w:t>A. Văn hóa Đông Sơn.</w:t>
      </w:r>
      <w:r w:rsidRPr="009F3880">
        <w:rPr>
          <w:lang w:val="vi-VN"/>
        </w:rPr>
        <w:tab/>
      </w:r>
      <w:r w:rsidRPr="009F3880">
        <w:rPr>
          <w:lang w:val="vi-VN"/>
        </w:rPr>
        <w:tab/>
      </w:r>
      <w:r w:rsidRPr="009F3880">
        <w:rPr>
          <w:lang w:val="vi-VN"/>
        </w:rPr>
        <w:tab/>
      </w:r>
      <w:r w:rsidRPr="009F3880">
        <w:rPr>
          <w:lang w:val="vi-VN"/>
        </w:rPr>
        <w:tab/>
      </w:r>
      <w:r w:rsidRPr="009F3880">
        <w:rPr>
          <w:lang w:val="vi-VN"/>
        </w:rPr>
        <w:tab/>
        <w:t>B. Văn hóa Óc Eo.</w:t>
      </w:r>
    </w:p>
    <w:p w14:paraId="3556405E" w14:textId="77777777" w:rsidR="0027109E" w:rsidRPr="009F3880" w:rsidRDefault="0027109E" w:rsidP="0027109E">
      <w:pPr>
        <w:pStyle w:val="NoSpacing"/>
        <w:rPr>
          <w:lang w:val="pt-BR"/>
        </w:rPr>
      </w:pPr>
      <w:r w:rsidRPr="009F3880">
        <w:rPr>
          <w:lang w:val="pt-BR"/>
        </w:rPr>
        <w:t>C. Văn hóa Sa Huỳnh.</w:t>
      </w:r>
      <w:r w:rsidRPr="009F3880">
        <w:rPr>
          <w:lang w:val="pt-BR"/>
        </w:rPr>
        <w:tab/>
      </w:r>
      <w:r w:rsidRPr="009F3880">
        <w:rPr>
          <w:lang w:val="pt-BR"/>
        </w:rPr>
        <w:tab/>
      </w:r>
      <w:r w:rsidRPr="009F3880">
        <w:rPr>
          <w:lang w:val="pt-BR"/>
        </w:rPr>
        <w:tab/>
      </w:r>
      <w:r w:rsidRPr="009F3880">
        <w:rPr>
          <w:lang w:val="pt-BR"/>
        </w:rPr>
        <w:tab/>
      </w:r>
      <w:r w:rsidRPr="009F3880">
        <w:rPr>
          <w:lang w:val="pt-BR"/>
        </w:rPr>
        <w:tab/>
        <w:t>D. Văn hóa Hòa Bình.</w:t>
      </w:r>
    </w:p>
    <w:p w14:paraId="48F0219A" w14:textId="77777777" w:rsidR="0027109E" w:rsidRPr="009F3880" w:rsidRDefault="0027109E" w:rsidP="0027109E">
      <w:pPr>
        <w:pStyle w:val="NoSpacing"/>
        <w:rPr>
          <w:lang w:val="pt-BR"/>
        </w:rPr>
      </w:pPr>
      <w:r w:rsidRPr="009F3880">
        <w:rPr>
          <w:bCs/>
          <w:lang w:val="pt-BR"/>
        </w:rPr>
        <w:t>Câu 1</w:t>
      </w:r>
      <w:r w:rsidRPr="00083F4F">
        <w:rPr>
          <w:bCs/>
          <w:lang w:val="vi-VN"/>
        </w:rPr>
        <w:t>4</w:t>
      </w:r>
      <w:r w:rsidRPr="009F3880">
        <w:rPr>
          <w:bCs/>
          <w:lang w:val="pt-BR"/>
        </w:rPr>
        <w:t>:</w:t>
      </w:r>
      <w:r w:rsidRPr="009F3880">
        <w:rPr>
          <w:lang w:val="pt-BR"/>
        </w:rPr>
        <w:t> Cư dân bản địa ở đồng Bằng Bắc Bộ và Bắc Trung Bộ Việt Nam thuộc nhóm người nào?</w:t>
      </w:r>
    </w:p>
    <w:p w14:paraId="3F45F2EA" w14:textId="77777777" w:rsidR="0027109E" w:rsidRPr="009F3880" w:rsidRDefault="0027109E" w:rsidP="0027109E">
      <w:pPr>
        <w:pStyle w:val="NoSpacing"/>
        <w:rPr>
          <w:lang w:val="pt-BR"/>
        </w:rPr>
      </w:pPr>
      <w:r w:rsidRPr="009F3880">
        <w:rPr>
          <w:lang w:val="pt-BR"/>
        </w:rPr>
        <w:t>A. Nam Á và Thái - Ka-đai.</w:t>
      </w:r>
      <w:r w:rsidRPr="009F3880">
        <w:rPr>
          <w:lang w:val="pt-BR"/>
        </w:rPr>
        <w:tab/>
      </w:r>
      <w:r w:rsidRPr="009F3880">
        <w:rPr>
          <w:lang w:val="pt-BR"/>
        </w:rPr>
        <w:tab/>
      </w:r>
      <w:r w:rsidRPr="009F3880">
        <w:rPr>
          <w:lang w:val="pt-BR"/>
        </w:rPr>
        <w:tab/>
      </w:r>
      <w:r w:rsidRPr="009F3880">
        <w:rPr>
          <w:lang w:val="pt-BR"/>
        </w:rPr>
        <w:tab/>
        <w:t>B. Mường và Mông - Dao.</w:t>
      </w:r>
    </w:p>
    <w:p w14:paraId="7984D49E" w14:textId="77777777" w:rsidR="0027109E" w:rsidRPr="009F3880" w:rsidRDefault="0027109E" w:rsidP="0027109E">
      <w:pPr>
        <w:pStyle w:val="NoSpacing"/>
        <w:rPr>
          <w:lang w:val="pt-BR"/>
        </w:rPr>
      </w:pPr>
      <w:r w:rsidRPr="009F3880">
        <w:rPr>
          <w:lang w:val="pt-BR"/>
        </w:rPr>
        <w:t>C. Nam Đảo và Mường.</w:t>
      </w:r>
      <w:r w:rsidRPr="009F3880">
        <w:rPr>
          <w:lang w:val="pt-BR"/>
        </w:rPr>
        <w:tab/>
      </w:r>
      <w:r w:rsidRPr="009F3880">
        <w:rPr>
          <w:lang w:val="pt-BR"/>
        </w:rPr>
        <w:tab/>
      </w:r>
      <w:r w:rsidRPr="009F3880">
        <w:rPr>
          <w:lang w:val="pt-BR"/>
        </w:rPr>
        <w:tab/>
      </w:r>
      <w:r w:rsidRPr="009F3880">
        <w:rPr>
          <w:lang w:val="pt-BR"/>
        </w:rPr>
        <w:tab/>
      </w:r>
      <w:r w:rsidRPr="009F3880">
        <w:rPr>
          <w:lang w:val="pt-BR"/>
        </w:rPr>
        <w:tab/>
        <w:t>D. Mông Cổ và Mãn.</w:t>
      </w:r>
    </w:p>
    <w:p w14:paraId="77DDBAE4" w14:textId="77777777" w:rsidR="0027109E" w:rsidRPr="00083F4F" w:rsidRDefault="0027109E" w:rsidP="0027109E">
      <w:pPr>
        <w:pStyle w:val="NoSpacing"/>
        <w:rPr>
          <w:noProof w:val="0"/>
          <w:lang w:val="vi-VN"/>
        </w:rPr>
      </w:pPr>
      <w:r w:rsidRPr="009F3880">
        <w:rPr>
          <w:rStyle w:val="Strong"/>
          <w:rFonts w:eastAsiaTheme="majorEastAsia"/>
          <w:lang w:val="pt-BR"/>
        </w:rPr>
        <w:t xml:space="preserve">Câu </w:t>
      </w:r>
      <w:r w:rsidRPr="00083F4F">
        <w:rPr>
          <w:rStyle w:val="Strong"/>
          <w:rFonts w:eastAsiaTheme="majorEastAsia"/>
          <w:lang w:val="vi-VN"/>
        </w:rPr>
        <w:t>15</w:t>
      </w:r>
      <w:r w:rsidRPr="009F3880">
        <w:rPr>
          <w:rStyle w:val="Strong"/>
          <w:rFonts w:eastAsiaTheme="majorEastAsia"/>
          <w:lang w:val="pt-BR"/>
        </w:rPr>
        <w:t>.</w:t>
      </w:r>
      <w:r w:rsidRPr="00083F4F">
        <w:rPr>
          <w:noProof w:val="0"/>
          <w:lang w:val="vi-VN"/>
        </w:rPr>
        <w:t xml:space="preserve"> </w:t>
      </w:r>
      <w:r w:rsidRPr="009F3880">
        <w:rPr>
          <w:lang w:val="pt-BR"/>
        </w:rPr>
        <w:t>Truyền thuyết “Con Rồng cháu Tiên” phản ánh nội dung nào của văn minh Văn Lang – Âu Lạc?</w:t>
      </w:r>
      <w:r w:rsidRPr="009F3880">
        <w:rPr>
          <w:lang w:val="pt-BR"/>
        </w:rPr>
        <w:br/>
        <w:t>A. Trình độ quân sự vượt trội</w:t>
      </w:r>
      <w:r w:rsidRPr="00083F4F">
        <w:rPr>
          <w:lang w:val="vi-VN"/>
        </w:rPr>
        <w:t>.</w:t>
      </w:r>
      <w:r w:rsidRPr="009F3880">
        <w:rPr>
          <w:lang w:val="pt-BR"/>
        </w:rPr>
        <w:br/>
        <w:t>B. Ý thức cộng đồng và nguồn gốc chung của dân tộc</w:t>
      </w:r>
      <w:r w:rsidRPr="00083F4F">
        <w:rPr>
          <w:lang w:val="vi-VN"/>
        </w:rPr>
        <w:t>.</w:t>
      </w:r>
      <w:r w:rsidRPr="009F3880">
        <w:rPr>
          <w:lang w:val="pt-BR"/>
        </w:rPr>
        <w:br/>
        <w:t>C. Sự phân hóa giàu nghèo trong xã hội</w:t>
      </w:r>
      <w:r w:rsidRPr="00083F4F">
        <w:rPr>
          <w:lang w:val="vi-VN"/>
        </w:rPr>
        <w:t xml:space="preserve"> đương thời.</w:t>
      </w:r>
      <w:r w:rsidRPr="009F3880">
        <w:rPr>
          <w:lang w:val="pt-BR"/>
        </w:rPr>
        <w:br/>
        <w:t xml:space="preserve">D. Quan hệ ngoại giao với </w:t>
      </w:r>
      <w:r w:rsidRPr="00083F4F">
        <w:rPr>
          <w:lang w:val="vi-VN"/>
        </w:rPr>
        <w:t xml:space="preserve">tất cả </w:t>
      </w:r>
      <w:r w:rsidRPr="009F3880">
        <w:rPr>
          <w:lang w:val="pt-BR"/>
        </w:rPr>
        <w:t>các nước láng giềng</w:t>
      </w:r>
      <w:r w:rsidRPr="00083F4F">
        <w:rPr>
          <w:lang w:val="vi-VN"/>
        </w:rPr>
        <w:t>.</w:t>
      </w:r>
    </w:p>
    <w:p w14:paraId="1057A2A9" w14:textId="77777777" w:rsidR="0027109E" w:rsidRPr="009F3880" w:rsidRDefault="0027109E" w:rsidP="0027109E">
      <w:pPr>
        <w:pStyle w:val="NoSpacing"/>
        <w:rPr>
          <w:lang w:val="vi-VN"/>
        </w:rPr>
      </w:pPr>
      <w:r w:rsidRPr="009F3880">
        <w:rPr>
          <w:lang w:val="vi-VN"/>
        </w:rPr>
        <w:t xml:space="preserve">Câu </w:t>
      </w:r>
      <w:r w:rsidRPr="00083F4F">
        <w:rPr>
          <w:lang w:val="vi-VN"/>
        </w:rPr>
        <w:t>1</w:t>
      </w:r>
      <w:r w:rsidRPr="009F3880">
        <w:rPr>
          <w:lang w:val="vi-VN"/>
        </w:rPr>
        <w:t>6: Nội dung nào sau đây không phải là cơ sở hình thành của nhà nước Văn Lang-Âu Lạc?</w:t>
      </w:r>
    </w:p>
    <w:p w14:paraId="0D07DB2E" w14:textId="77777777" w:rsidR="0027109E" w:rsidRPr="009F3880" w:rsidRDefault="0027109E" w:rsidP="0027109E">
      <w:pPr>
        <w:pStyle w:val="NoSpacing"/>
        <w:rPr>
          <w:lang w:val="vi-VN"/>
        </w:rPr>
      </w:pPr>
      <w:r w:rsidRPr="009F3880">
        <w:rPr>
          <w:lang w:val="vi-VN"/>
        </w:rPr>
        <w:t>A. Điều kiện tự nhiên thuận lợi cho phát triển kinh tế nông nghiệp.</w:t>
      </w:r>
    </w:p>
    <w:p w14:paraId="01702684" w14:textId="77777777" w:rsidR="0027109E" w:rsidRPr="009F3880" w:rsidRDefault="0027109E" w:rsidP="0027109E">
      <w:pPr>
        <w:pStyle w:val="NoSpacing"/>
        <w:rPr>
          <w:lang w:val="vi-VN"/>
        </w:rPr>
      </w:pPr>
      <w:r w:rsidRPr="009F3880">
        <w:rPr>
          <w:lang w:val="vi-VN"/>
        </w:rPr>
        <w:t>B. Chịu ảnh hưởng từ các nền văn minh bên ngoài: Ấn Độ, Trung Hoa.</w:t>
      </w:r>
    </w:p>
    <w:p w14:paraId="46824F46" w14:textId="77777777" w:rsidR="0027109E" w:rsidRPr="009F3880" w:rsidRDefault="0027109E" w:rsidP="0027109E">
      <w:pPr>
        <w:pStyle w:val="NoSpacing"/>
        <w:rPr>
          <w:lang w:val="vi-VN"/>
        </w:rPr>
      </w:pPr>
      <w:r w:rsidRPr="009F3880">
        <w:rPr>
          <w:lang w:val="vi-VN"/>
        </w:rPr>
        <w:t>C. Sự tan rã của công xã nguyên thủy dẫn đến sự phân hóa xã hội.</w:t>
      </w:r>
    </w:p>
    <w:p w14:paraId="1028088D" w14:textId="77777777" w:rsidR="0027109E" w:rsidRPr="009F3880" w:rsidRDefault="0027109E" w:rsidP="0027109E">
      <w:pPr>
        <w:pStyle w:val="NoSpacing"/>
        <w:rPr>
          <w:lang w:val="vi-VN"/>
        </w:rPr>
      </w:pPr>
      <w:r w:rsidRPr="009F3880">
        <w:rPr>
          <w:lang w:val="vi-VN"/>
        </w:rPr>
        <w:t>D. Xuất phát từ nhu cầu đoàn kết phát triển kinh tế, chống ngoại xâm.</w:t>
      </w:r>
    </w:p>
    <w:p w14:paraId="6ADCB92D" w14:textId="77777777" w:rsidR="0027109E" w:rsidRPr="00083F4F" w:rsidRDefault="0027109E" w:rsidP="0027109E">
      <w:pPr>
        <w:pStyle w:val="NoSpacing"/>
        <w:rPr>
          <w:bCs/>
          <w:noProof w:val="0"/>
          <w:lang w:val="vi-VN"/>
        </w:rPr>
      </w:pPr>
      <w:r w:rsidRPr="009F3880">
        <w:rPr>
          <w:bCs/>
          <w:noProof w:val="0"/>
          <w:lang w:val="vi-VN"/>
        </w:rPr>
        <w:t xml:space="preserve">Câu </w:t>
      </w:r>
      <w:r w:rsidRPr="00083F4F">
        <w:rPr>
          <w:bCs/>
          <w:noProof w:val="0"/>
          <w:lang w:val="vi-VN"/>
        </w:rPr>
        <w:t>17</w:t>
      </w:r>
      <w:r w:rsidRPr="009F3880">
        <w:rPr>
          <w:bCs/>
          <w:noProof w:val="0"/>
          <w:lang w:val="vi-VN"/>
        </w:rPr>
        <w:t>.</w:t>
      </w:r>
      <w:r w:rsidRPr="00083F4F">
        <w:rPr>
          <w:bCs/>
          <w:noProof w:val="0"/>
          <w:lang w:val="vi-VN"/>
        </w:rPr>
        <w:t xml:space="preserve"> </w:t>
      </w:r>
      <w:r w:rsidRPr="009F3880">
        <w:rPr>
          <w:noProof w:val="0"/>
          <w:lang w:val="vi-VN"/>
        </w:rPr>
        <w:t>Đời sống tinh thần của cư dân Văn Lang – Âu Lạc thể hiện rõ nhất qua</w:t>
      </w:r>
      <w:r w:rsidRPr="009F3880">
        <w:rPr>
          <w:noProof w:val="0"/>
          <w:lang w:val="vi-VN"/>
        </w:rPr>
        <w:br/>
        <w:t>A. sự phát triển của chữ viết riêng</w:t>
      </w:r>
      <w:r w:rsidRPr="00083F4F">
        <w:rPr>
          <w:noProof w:val="0"/>
          <w:lang w:val="vi-VN"/>
        </w:rPr>
        <w:t xml:space="preserve"> và kiến trúc độc đáo.</w:t>
      </w:r>
      <w:r w:rsidRPr="009F3880">
        <w:rPr>
          <w:noProof w:val="0"/>
          <w:lang w:val="vi-VN"/>
        </w:rPr>
        <w:br/>
        <w:t>B. tín ngưỡng thờ cúng tổ tiên và các lực lượng tự nhiên</w:t>
      </w:r>
      <w:r w:rsidRPr="00083F4F">
        <w:rPr>
          <w:noProof w:val="0"/>
          <w:lang w:val="vi-VN"/>
        </w:rPr>
        <w:t>.</w:t>
      </w:r>
      <w:r w:rsidRPr="009F3880">
        <w:rPr>
          <w:noProof w:val="0"/>
          <w:lang w:val="vi-VN"/>
        </w:rPr>
        <w:br/>
        <w:t>C. việc truyền bá các tôn giáo lớn</w:t>
      </w:r>
      <w:r w:rsidRPr="00083F4F">
        <w:rPr>
          <w:noProof w:val="0"/>
          <w:lang w:val="vi-VN"/>
        </w:rPr>
        <w:t xml:space="preserve"> và văn học dân gian.</w:t>
      </w:r>
      <w:r w:rsidRPr="009F3880">
        <w:rPr>
          <w:noProof w:val="0"/>
          <w:lang w:val="vi-VN"/>
        </w:rPr>
        <w:br/>
        <w:t>D. hệ thống luật pháp hoàn chỉnh</w:t>
      </w:r>
      <w:r w:rsidRPr="00083F4F">
        <w:rPr>
          <w:noProof w:val="0"/>
          <w:lang w:val="vi-VN"/>
        </w:rPr>
        <w:t xml:space="preserve"> hơn thời kỳ trước.</w:t>
      </w:r>
    </w:p>
    <w:p w14:paraId="30B8D6C7" w14:textId="77777777" w:rsidR="0027109E" w:rsidRPr="009F3880" w:rsidRDefault="0027109E" w:rsidP="0027109E">
      <w:pPr>
        <w:pStyle w:val="NoSpacing"/>
        <w:rPr>
          <w:lang w:val="vi-VN"/>
        </w:rPr>
      </w:pPr>
      <w:r w:rsidRPr="009F3880">
        <w:rPr>
          <w:lang w:val="vi-VN"/>
        </w:rPr>
        <w:t xml:space="preserve">Câu </w:t>
      </w:r>
      <w:r w:rsidRPr="00083F4F">
        <w:rPr>
          <w:lang w:val="vi-VN"/>
        </w:rPr>
        <w:t>1</w:t>
      </w:r>
      <w:r w:rsidRPr="009F3880">
        <w:rPr>
          <w:lang w:val="vi-VN"/>
        </w:rPr>
        <w:t>8: Nhận xét nào sau đây thể hiện đúng đặc điểm của bộ máy nhà nước Văn Lang-Âu Lạc?</w:t>
      </w:r>
    </w:p>
    <w:p w14:paraId="3E146BA2" w14:textId="77777777" w:rsidR="0027109E" w:rsidRPr="009F3880" w:rsidRDefault="0027109E" w:rsidP="0027109E">
      <w:pPr>
        <w:pStyle w:val="NoSpacing"/>
        <w:rPr>
          <w:lang w:val="vi-VN"/>
        </w:rPr>
      </w:pPr>
      <w:r w:rsidRPr="009F3880">
        <w:rPr>
          <w:lang w:val="vi-VN"/>
        </w:rPr>
        <w:t>A. Xây dựng bộ máy chuyên chế ở trình độ cao. C. Bộ máy nhà nước sơ khai chưa thể hiện chủ quyền.</w:t>
      </w:r>
    </w:p>
    <w:p w14:paraId="3071E970" w14:textId="77777777" w:rsidR="0027109E" w:rsidRPr="009F3880" w:rsidRDefault="0027109E" w:rsidP="0027109E">
      <w:pPr>
        <w:pStyle w:val="NoSpacing"/>
        <w:rPr>
          <w:lang w:val="vi-VN"/>
        </w:rPr>
      </w:pPr>
      <w:r w:rsidRPr="009F3880">
        <w:rPr>
          <w:lang w:val="vi-VN"/>
        </w:rPr>
        <w:t>B. Bộ máy nhà nước đảm bảo tính dân chủ.</w:t>
      </w:r>
      <w:r w:rsidRPr="00083F4F">
        <w:rPr>
          <w:lang w:val="vi-VN"/>
        </w:rPr>
        <w:t xml:space="preserve"> </w:t>
      </w:r>
      <w:r w:rsidRPr="009F3880">
        <w:rPr>
          <w:lang w:val="vi-VN"/>
        </w:rPr>
        <w:t>D. Tổ chức đơn giản, sơ khai nhưng thể hiện được chủ quyền.</w:t>
      </w:r>
    </w:p>
    <w:p w14:paraId="1D154163" w14:textId="77777777" w:rsidR="0027109E" w:rsidRPr="009F3880" w:rsidRDefault="0027109E" w:rsidP="0027109E">
      <w:pPr>
        <w:pStyle w:val="NoSpacing"/>
        <w:rPr>
          <w:lang w:val="vi-VN"/>
        </w:rPr>
      </w:pPr>
      <w:r w:rsidRPr="009F3880">
        <w:rPr>
          <w:lang w:val="vi-VN"/>
        </w:rPr>
        <w:t>Câu</w:t>
      </w:r>
      <w:r w:rsidRPr="00083F4F">
        <w:rPr>
          <w:lang w:val="vi-VN"/>
        </w:rPr>
        <w:t xml:space="preserve"> 19. </w:t>
      </w:r>
      <w:r w:rsidRPr="009F3880">
        <w:rPr>
          <w:lang w:val="vi-VN"/>
        </w:rPr>
        <w:t>Ý nào sau đây thể hiện đúng đặc điểm của nền văn minh Chămpa?</w:t>
      </w:r>
    </w:p>
    <w:p w14:paraId="537A2252" w14:textId="77777777" w:rsidR="0027109E" w:rsidRPr="009F3880" w:rsidRDefault="0027109E" w:rsidP="0027109E">
      <w:pPr>
        <w:pStyle w:val="NoSpacing"/>
        <w:rPr>
          <w:lang w:val="vi-VN"/>
        </w:rPr>
      </w:pPr>
      <w:r w:rsidRPr="009F3880">
        <w:rPr>
          <w:lang w:val="vi-VN"/>
        </w:rPr>
        <w:t>A. Chỉ tiếp thu những thành tựu của nền văn minh Ấn Độ.</w:t>
      </w:r>
    </w:p>
    <w:p w14:paraId="0F8375D7" w14:textId="77777777" w:rsidR="0027109E" w:rsidRPr="009F3880" w:rsidRDefault="0027109E" w:rsidP="0027109E">
      <w:pPr>
        <w:pStyle w:val="NoSpacing"/>
        <w:rPr>
          <w:lang w:val="vi-VN"/>
        </w:rPr>
      </w:pPr>
      <w:r w:rsidRPr="009F3880">
        <w:rPr>
          <w:lang w:val="vi-VN"/>
        </w:rPr>
        <w:t>B. Có sự giao thoa giữa văn minh Trung Hoa và Ấn Độ.</w:t>
      </w:r>
    </w:p>
    <w:p w14:paraId="414C689C" w14:textId="77777777" w:rsidR="0027109E" w:rsidRPr="009F3880" w:rsidRDefault="0027109E" w:rsidP="0027109E">
      <w:pPr>
        <w:pStyle w:val="NoSpacing"/>
        <w:rPr>
          <w:lang w:val="vi-VN"/>
        </w:rPr>
      </w:pPr>
      <w:r w:rsidRPr="009F3880">
        <w:rPr>
          <w:lang w:val="vi-VN"/>
        </w:rPr>
        <w:t>C. Kết hợp giữa văn hóa bản địa với văn hóa Ấn Độ.</w:t>
      </w:r>
    </w:p>
    <w:p w14:paraId="2B5608A8" w14:textId="77777777" w:rsidR="0027109E" w:rsidRPr="009F3880" w:rsidRDefault="0027109E" w:rsidP="0027109E">
      <w:pPr>
        <w:pStyle w:val="NoSpacing"/>
        <w:rPr>
          <w:lang w:val="vi-VN"/>
        </w:rPr>
      </w:pPr>
      <w:r w:rsidRPr="009F3880">
        <w:rPr>
          <w:lang w:val="vi-VN"/>
        </w:rPr>
        <w:t>D. Kết hợp giữa văn hóa Đại Việt với văn hóa Phù Nam.</w:t>
      </w:r>
    </w:p>
    <w:p w14:paraId="1E96E2A9" w14:textId="77777777" w:rsidR="0027109E" w:rsidRPr="009F3880" w:rsidRDefault="0027109E" w:rsidP="0027109E">
      <w:pPr>
        <w:pStyle w:val="NoSpacing"/>
        <w:rPr>
          <w:lang w:val="vi-VN"/>
        </w:rPr>
      </w:pPr>
      <w:r w:rsidRPr="009F3880">
        <w:rPr>
          <w:lang w:val="vi-VN"/>
        </w:rPr>
        <w:t>Câu 2</w:t>
      </w:r>
      <w:r w:rsidRPr="00083F4F">
        <w:rPr>
          <w:lang w:val="vi-VN"/>
        </w:rPr>
        <w:t>0</w:t>
      </w:r>
      <w:r w:rsidRPr="009F3880">
        <w:rPr>
          <w:lang w:val="vi-VN"/>
        </w:rPr>
        <w:t xml:space="preserve">: Nền văn minh Chămpa được phát triển dựa trên nền văn hóa </w:t>
      </w:r>
    </w:p>
    <w:p w14:paraId="1D8227C4" w14:textId="77777777" w:rsidR="0027109E" w:rsidRPr="009F3880" w:rsidRDefault="0027109E" w:rsidP="0027109E">
      <w:pPr>
        <w:pStyle w:val="NoSpacing"/>
        <w:rPr>
          <w:lang w:val="vi-VN"/>
        </w:rPr>
      </w:pPr>
      <w:r w:rsidRPr="009F3880">
        <w:rPr>
          <w:lang w:val="vi-VN"/>
        </w:rPr>
        <w:t>A. văn hóa Đồng Nai.</w:t>
      </w:r>
      <w:r w:rsidRPr="009F3880">
        <w:rPr>
          <w:lang w:val="vi-VN"/>
        </w:rPr>
        <w:tab/>
      </w:r>
      <w:r w:rsidRPr="009F3880">
        <w:rPr>
          <w:lang w:val="vi-VN"/>
        </w:rPr>
        <w:tab/>
      </w:r>
      <w:r w:rsidRPr="009F3880">
        <w:rPr>
          <w:lang w:val="vi-VN"/>
        </w:rPr>
        <w:tab/>
      </w:r>
      <w:r w:rsidRPr="00083F4F">
        <w:rPr>
          <w:lang w:val="vi-VN"/>
        </w:rPr>
        <w:tab/>
      </w:r>
      <w:r w:rsidRPr="009F3880">
        <w:rPr>
          <w:lang w:val="vi-VN"/>
        </w:rPr>
        <w:t>B. văn hóa Đông Sơn.</w:t>
      </w:r>
    </w:p>
    <w:p w14:paraId="253C50CA" w14:textId="77777777" w:rsidR="0027109E" w:rsidRPr="009F3880" w:rsidRDefault="0027109E" w:rsidP="0027109E">
      <w:pPr>
        <w:rPr>
          <w:rFonts w:ascii="Times New Roman" w:hAnsi="Times New Roman" w:cs="Times New Roman"/>
          <w:sz w:val="26"/>
          <w:szCs w:val="26"/>
          <w:lang w:val="pt-BR"/>
        </w:rPr>
      </w:pPr>
      <w:r w:rsidRPr="00083F4F">
        <w:rPr>
          <w:rFonts w:ascii="Times New Roman" w:hAnsi="Times New Roman" w:cs="Times New Roman"/>
          <w:sz w:val="26"/>
          <w:szCs w:val="26"/>
          <w:lang w:val="vi-VN"/>
        </w:rPr>
        <w:t>C</w:t>
      </w:r>
      <w:r w:rsidRPr="00083F4F">
        <w:rPr>
          <w:rFonts w:ascii="Times New Roman" w:hAnsi="Times New Roman" w:cs="Times New Roman"/>
          <w:sz w:val="26"/>
          <w:szCs w:val="26"/>
          <w:lang w:val="fr-FR"/>
        </w:rPr>
        <w:t>. văn hóa Óc Eo.</w:t>
      </w:r>
      <w:r w:rsidRPr="00083F4F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083F4F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083F4F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083F4F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083F4F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083F4F">
        <w:rPr>
          <w:rFonts w:ascii="Times New Roman" w:hAnsi="Times New Roman" w:cs="Times New Roman"/>
          <w:sz w:val="26"/>
          <w:szCs w:val="26"/>
          <w:lang w:val="vi-VN"/>
        </w:rPr>
        <w:t>D</w:t>
      </w:r>
      <w:r w:rsidRPr="00083F4F">
        <w:rPr>
          <w:rFonts w:ascii="Times New Roman" w:hAnsi="Times New Roman" w:cs="Times New Roman"/>
          <w:sz w:val="26"/>
          <w:szCs w:val="26"/>
          <w:lang w:val="fr-FR"/>
        </w:rPr>
        <w:t>. văn hóa Sa Huỳnh.</w:t>
      </w:r>
    </w:p>
    <w:p w14:paraId="68DECBF8" w14:textId="4CAA9902" w:rsidR="0027109E" w:rsidRDefault="0027109E" w:rsidP="00BF7ABE">
      <w:pPr>
        <w:widowControl w:val="0"/>
        <w:tabs>
          <w:tab w:val="left" w:pos="284"/>
          <w:tab w:val="left" w:pos="2835"/>
          <w:tab w:val="left" w:pos="5387"/>
          <w:tab w:val="left" w:pos="7938"/>
        </w:tabs>
        <w:spacing w:beforeLines="20" w:before="48" w:afterLines="20" w:after="48" w:line="312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&lt;#g1&gt;</w:t>
      </w:r>
    </w:p>
    <w:p w14:paraId="36B8B25D" w14:textId="2B6550F0" w:rsidR="00BF7ABE" w:rsidRPr="00BF7ABE" w:rsidRDefault="00BF7ABE" w:rsidP="00BF7ABE">
      <w:pPr>
        <w:widowControl w:val="0"/>
        <w:tabs>
          <w:tab w:val="left" w:pos="284"/>
          <w:tab w:val="left" w:pos="2835"/>
          <w:tab w:val="left" w:pos="5387"/>
          <w:tab w:val="left" w:pos="7938"/>
        </w:tabs>
        <w:spacing w:beforeLines="20" w:before="48" w:afterLines="20" w:after="48" w:line="312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F7ABE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PHẦN II. Câu trắc nghiệm đúng sai. Thí sinh trả lời từ câu 1 đến câu 2. </w:t>
      </w:r>
      <w:r w:rsidRPr="00BF7AB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Trong mỗi ý </w:t>
      </w:r>
      <w:r w:rsidRPr="00BF7ABE">
        <w:rPr>
          <w:rFonts w:ascii="Times New Roman" w:eastAsia="Times New Roman" w:hAnsi="Times New Roman" w:cs="Times New Roman"/>
          <w:color w:val="000000"/>
          <w:sz w:val="26"/>
          <w:szCs w:val="26"/>
        </w:rPr>
        <w:t>a), b), c), d) ở mỗi câu, thí sinh chọn đúng hoặc sai</w:t>
      </w:r>
    </w:p>
    <w:p w14:paraId="431BC7CE" w14:textId="77777777" w:rsidR="0027109E" w:rsidRPr="001845DA" w:rsidRDefault="0027109E" w:rsidP="0027109E">
      <w:pPr>
        <w:pStyle w:val="NoSpacing"/>
        <w:rPr>
          <w:bCs/>
          <w:noProof w:val="0"/>
          <w:lang w:val="vi-VN"/>
        </w:rPr>
      </w:pPr>
      <w:r w:rsidRPr="001845DA">
        <w:rPr>
          <w:bCs/>
          <w:noProof w:val="0"/>
          <w:lang w:val="vi-VN"/>
        </w:rPr>
        <w:t xml:space="preserve">Câu </w:t>
      </w:r>
      <w:r w:rsidRPr="00842E43">
        <w:rPr>
          <w:bCs/>
          <w:noProof w:val="0"/>
          <w:lang w:val="vi-VN"/>
        </w:rPr>
        <w:t xml:space="preserve">1. </w:t>
      </w:r>
      <w:r w:rsidRPr="001845DA">
        <w:rPr>
          <w:bCs/>
          <w:noProof w:val="0"/>
          <w:lang w:val="vi-VN"/>
        </w:rPr>
        <w:t>Đọc đoạn tư liệu sau:</w:t>
      </w:r>
      <w:r w:rsidRPr="001845DA">
        <w:rPr>
          <w:bCs/>
          <w:noProof w:val="0"/>
          <w:lang w:val="vi-VN"/>
        </w:rPr>
        <w:tab/>
      </w:r>
    </w:p>
    <w:p w14:paraId="1BCD14FC" w14:textId="77777777" w:rsidR="0027109E" w:rsidRPr="001845DA" w:rsidRDefault="0027109E" w:rsidP="0027109E">
      <w:pPr>
        <w:pStyle w:val="NoSpacing"/>
        <w:ind w:firstLine="720"/>
        <w:rPr>
          <w:bCs/>
          <w:noProof w:val="0"/>
          <w:lang w:val="vi-VN"/>
        </w:rPr>
      </w:pPr>
      <w:r w:rsidRPr="001845DA">
        <w:rPr>
          <w:noProof w:val="0"/>
          <w:lang w:val="vi-VN"/>
        </w:rPr>
        <w:t>Văn hóa Chăm-pa chịu ảnh hưởng sâu sắc của văn hóa Ấn Độ, đặc biệt là Hinđu giáo, nhưng vẫn giữ được những yếu tố bản địa đặc trưng.</w:t>
      </w:r>
    </w:p>
    <w:p w14:paraId="25AAD7A6" w14:textId="77777777" w:rsidR="0027109E" w:rsidRPr="001845DA" w:rsidRDefault="0027109E" w:rsidP="0027109E">
      <w:pPr>
        <w:pStyle w:val="NoSpacing"/>
        <w:rPr>
          <w:noProof w:val="0"/>
          <w:lang w:val="vi-VN"/>
        </w:rPr>
      </w:pPr>
      <w:r w:rsidRPr="00842E43">
        <w:rPr>
          <w:noProof w:val="0"/>
          <w:lang w:val="vi-VN"/>
        </w:rPr>
        <w:t>A</w:t>
      </w:r>
      <w:r w:rsidRPr="001845DA">
        <w:rPr>
          <w:noProof w:val="0"/>
          <w:lang w:val="vi-VN"/>
        </w:rPr>
        <w:t>. Văn hóa Chăm-pa sao chép nguyên vẹn văn hóa Ấn Độ.</w:t>
      </w:r>
    </w:p>
    <w:p w14:paraId="261FB573" w14:textId="77777777" w:rsidR="0027109E" w:rsidRPr="0027109E" w:rsidRDefault="0027109E" w:rsidP="0027109E">
      <w:pPr>
        <w:pStyle w:val="NoSpacing"/>
        <w:rPr>
          <w:noProof w:val="0"/>
          <w:lang w:val="vi-VN"/>
        </w:rPr>
      </w:pPr>
      <w:r w:rsidRPr="00842E43">
        <w:rPr>
          <w:noProof w:val="0"/>
          <w:lang w:val="vi-VN"/>
        </w:rPr>
        <w:lastRenderedPageBreak/>
        <w:t>B</w:t>
      </w:r>
      <w:r w:rsidRPr="0027109E">
        <w:rPr>
          <w:noProof w:val="0"/>
          <w:lang w:val="vi-VN"/>
        </w:rPr>
        <w:t>. Hinđu giáo có ảnh hưởng lớn đến đời sống tinh thần của người Chăm.</w:t>
      </w:r>
      <w:r w:rsidRPr="0027109E">
        <w:rPr>
          <w:noProof w:val="0"/>
          <w:lang w:val="vi-VN"/>
        </w:rPr>
        <w:br/>
        <w:t>C. Các yếu tố bản địa vẫn giữ vai trò quan trọng trong văn minh Chăm-pa.</w:t>
      </w:r>
      <w:r w:rsidRPr="0027109E">
        <w:rPr>
          <w:noProof w:val="0"/>
          <w:lang w:val="vi-VN"/>
        </w:rPr>
        <w:br/>
        <w:t>D. Ảnh hưởng văn hóa Ấn Độ làm mất hoàn toàn bản sắc Chăm-pa.</w:t>
      </w:r>
    </w:p>
    <w:p w14:paraId="2980D4D2" w14:textId="77777777" w:rsidR="0027109E" w:rsidRPr="0027109E" w:rsidRDefault="0027109E" w:rsidP="0027109E">
      <w:pPr>
        <w:pStyle w:val="NoSpacing"/>
        <w:rPr>
          <w:bCs/>
          <w:noProof w:val="0"/>
          <w:lang w:val="vi-VN"/>
        </w:rPr>
      </w:pPr>
      <w:r w:rsidRPr="0027109E">
        <w:rPr>
          <w:bCs/>
          <w:noProof w:val="0"/>
          <w:lang w:val="vi-VN"/>
        </w:rPr>
        <w:t xml:space="preserve">Câu </w:t>
      </w:r>
      <w:r w:rsidRPr="00842E43">
        <w:rPr>
          <w:bCs/>
          <w:noProof w:val="0"/>
          <w:lang w:val="vi-VN"/>
        </w:rPr>
        <w:t xml:space="preserve">2. </w:t>
      </w:r>
      <w:r w:rsidRPr="0027109E">
        <w:rPr>
          <w:bCs/>
          <w:noProof w:val="0"/>
          <w:lang w:val="vi-VN"/>
        </w:rPr>
        <w:t>Đọc đoạn tư liệu sau:</w:t>
      </w:r>
    </w:p>
    <w:p w14:paraId="4E71402C" w14:textId="77777777" w:rsidR="0027109E" w:rsidRPr="0027109E" w:rsidRDefault="0027109E" w:rsidP="0027109E">
      <w:pPr>
        <w:pStyle w:val="NoSpacing"/>
        <w:ind w:firstLine="720"/>
        <w:rPr>
          <w:noProof w:val="0"/>
          <w:lang w:val="vi-VN"/>
        </w:rPr>
      </w:pPr>
      <w:r w:rsidRPr="0027109E">
        <w:rPr>
          <w:noProof w:val="0"/>
          <w:lang w:val="vi-VN"/>
        </w:rPr>
        <w:t>Bên cạnh những tác động tích cực, cuộc cách mạng khoa học – công nghệ hiện đại cũng làm nảy sinh nhiều vấn đề toàn cầu như ô nhiễm môi trường, cạn kiệt tài nguyên và nguy cơ mất an ninh thông tin.</w:t>
      </w:r>
    </w:p>
    <w:p w14:paraId="69B7C78D" w14:textId="77777777" w:rsidR="0027109E" w:rsidRPr="0027109E" w:rsidRDefault="0027109E" w:rsidP="0027109E">
      <w:pPr>
        <w:pStyle w:val="NoSpacing"/>
        <w:rPr>
          <w:noProof w:val="0"/>
          <w:lang w:val="vi-VN"/>
        </w:rPr>
      </w:pPr>
      <w:r w:rsidRPr="00842E43">
        <w:rPr>
          <w:noProof w:val="0"/>
          <w:lang w:val="vi-VN"/>
        </w:rPr>
        <w:t>A</w:t>
      </w:r>
      <w:r w:rsidRPr="0027109E">
        <w:rPr>
          <w:noProof w:val="0"/>
          <w:lang w:val="vi-VN"/>
        </w:rPr>
        <w:t>. Cuộc cách mạng khoa học – công nghệ hiện đại không liên quan đến các vấn đề an ninh toàn cầu.</w:t>
      </w:r>
    </w:p>
    <w:p w14:paraId="4A6F57D2" w14:textId="77777777" w:rsidR="0027109E" w:rsidRPr="0027109E" w:rsidRDefault="0027109E" w:rsidP="0027109E">
      <w:pPr>
        <w:pStyle w:val="NoSpacing"/>
        <w:rPr>
          <w:noProof w:val="0"/>
          <w:lang w:val="vi-VN"/>
        </w:rPr>
      </w:pPr>
      <w:r w:rsidRPr="00842E43">
        <w:rPr>
          <w:noProof w:val="0"/>
          <w:lang w:val="vi-VN"/>
        </w:rPr>
        <w:t>B</w:t>
      </w:r>
      <w:r w:rsidRPr="0027109E">
        <w:rPr>
          <w:noProof w:val="0"/>
          <w:lang w:val="vi-VN"/>
        </w:rPr>
        <w:t>. Ô nhiễm môi trường là một hệ quả tiêu cực của sự phát triển khoa học – công nghệ thiếu kiểm soát.</w:t>
      </w:r>
      <w:r w:rsidRPr="0027109E">
        <w:rPr>
          <w:noProof w:val="0"/>
          <w:lang w:val="vi-VN"/>
        </w:rPr>
        <w:br/>
        <w:t>C. Việc sử dụng hợp lí thành tựu khoa học – công nghệ có thể góp phần giải quyết các vấn đề toàn cầu.</w:t>
      </w:r>
      <w:r w:rsidRPr="0027109E">
        <w:rPr>
          <w:noProof w:val="0"/>
          <w:lang w:val="vi-VN"/>
        </w:rPr>
        <w:br/>
        <w:t>D. Các quốc gia cần hợp tác quốc tế để hạn chế những mặt tiêu cực của cuộc cách mạng khoa học – công nghệ.</w:t>
      </w:r>
    </w:p>
    <w:p w14:paraId="5A976A2B" w14:textId="77777777" w:rsidR="0027109E" w:rsidRDefault="0027109E" w:rsidP="0027109E">
      <w:pPr>
        <w:widowControl w:val="0"/>
        <w:tabs>
          <w:tab w:val="left" w:pos="284"/>
          <w:tab w:val="left" w:pos="2835"/>
          <w:tab w:val="left" w:pos="5387"/>
          <w:tab w:val="left" w:pos="7938"/>
        </w:tabs>
        <w:spacing w:beforeLines="20" w:before="48" w:afterLines="20" w:after="48" w:line="312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&lt;#g1&gt;</w:t>
      </w:r>
    </w:p>
    <w:p w14:paraId="454D47AB" w14:textId="2D6367A3" w:rsidR="00BF7ABE" w:rsidRPr="0027109E" w:rsidRDefault="00BF7ABE" w:rsidP="00BF7ABE">
      <w:pPr>
        <w:spacing w:after="0" w:line="312" w:lineRule="auto"/>
        <w:contextualSpacing/>
        <w:rPr>
          <w:rFonts w:ascii="Times New Roman" w:hAnsi="Times New Roman" w:cs="Times New Roman"/>
          <w:i/>
          <w:iCs/>
          <w:sz w:val="26"/>
          <w:szCs w:val="26"/>
          <w:lang w:val="vi-VN"/>
        </w:rPr>
      </w:pPr>
      <w:r w:rsidRPr="0027109E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PHẦN IV. Tự luận </w:t>
      </w:r>
      <w:r w:rsidRPr="0027109E">
        <w:rPr>
          <w:rFonts w:ascii="Times New Roman" w:hAnsi="Times New Roman" w:cs="Times New Roman"/>
          <w:i/>
          <w:iCs/>
          <w:sz w:val="26"/>
          <w:szCs w:val="26"/>
          <w:lang w:val="vi-VN"/>
        </w:rPr>
        <w:t>(Thí sinh trả lời từ câu 1 đến câu 2)</w:t>
      </w:r>
    </w:p>
    <w:p w14:paraId="23AFC538" w14:textId="77777777" w:rsidR="0027109E" w:rsidRPr="00E64D1F" w:rsidRDefault="0027109E" w:rsidP="0027109E">
      <w:pPr>
        <w:pStyle w:val="NoSpacing"/>
        <w:rPr>
          <w:noProof w:val="0"/>
          <w:lang w:val="vi-VN"/>
        </w:rPr>
      </w:pPr>
      <w:r w:rsidRPr="0041762C">
        <w:rPr>
          <w:bCs/>
          <w:noProof w:val="0"/>
          <w:lang w:val="vi-VN"/>
        </w:rPr>
        <w:t xml:space="preserve">Câu </w:t>
      </w:r>
      <w:r w:rsidRPr="00E64D1F">
        <w:rPr>
          <w:bCs/>
          <w:noProof w:val="0"/>
          <w:lang w:val="vi-VN"/>
        </w:rPr>
        <w:t>1.</w:t>
      </w:r>
      <w:r w:rsidRPr="00E64D1F">
        <w:rPr>
          <w:lang w:val="vi-VN"/>
        </w:rPr>
        <w:t xml:space="preserve"> Hãy chứng minh nét nổi bật về đ</w:t>
      </w:r>
      <w:r w:rsidRPr="0041762C">
        <w:rPr>
          <w:lang w:val="vi-VN"/>
        </w:rPr>
        <w:t>ời sống vật chất của cư dân</w:t>
      </w:r>
      <w:r w:rsidRPr="00E64D1F">
        <w:rPr>
          <w:lang w:val="vi-VN"/>
        </w:rPr>
        <w:t xml:space="preserve"> </w:t>
      </w:r>
      <w:r w:rsidRPr="0041762C">
        <w:rPr>
          <w:lang w:val="vi-VN"/>
        </w:rPr>
        <w:t>Văn Lang – Âu Lạc</w:t>
      </w:r>
      <w:r w:rsidRPr="00E64D1F">
        <w:rPr>
          <w:lang w:val="vi-VN"/>
        </w:rPr>
        <w:t>?</w:t>
      </w:r>
    </w:p>
    <w:p w14:paraId="292DC79E" w14:textId="77777777" w:rsidR="0027109E" w:rsidRPr="0041762C" w:rsidRDefault="0027109E" w:rsidP="0027109E">
      <w:pPr>
        <w:pStyle w:val="NoSpacing"/>
        <w:rPr>
          <w:b/>
          <w:noProof w:val="0"/>
          <w:lang w:val="vi-VN"/>
        </w:rPr>
      </w:pPr>
      <w:r w:rsidRPr="0041762C">
        <w:rPr>
          <w:bCs/>
          <w:noProof w:val="0"/>
          <w:lang w:val="vi-VN"/>
        </w:rPr>
        <w:t xml:space="preserve">Câu </w:t>
      </w:r>
      <w:r w:rsidRPr="00E64D1F">
        <w:rPr>
          <w:lang w:val="vi-VN"/>
        </w:rPr>
        <w:t xml:space="preserve">2. Vì sao nói: </w:t>
      </w:r>
      <w:r w:rsidRPr="0041762C">
        <w:rPr>
          <w:lang w:val="vi-VN"/>
        </w:rPr>
        <w:t>Đời sống tinh thần của cư dân Chăm-pa</w:t>
      </w:r>
      <w:r w:rsidRPr="00E64D1F">
        <w:rPr>
          <w:lang w:val="vi-VN"/>
        </w:rPr>
        <w:t xml:space="preserve"> phong phú và đa dạng?</w:t>
      </w:r>
    </w:p>
    <w:p w14:paraId="1F2E10F5" w14:textId="77777777" w:rsidR="00BF7ABE" w:rsidRPr="0027109E" w:rsidRDefault="00BF7ABE" w:rsidP="00BF7ABE">
      <w:pPr>
        <w:autoSpaceDE w:val="0"/>
        <w:autoSpaceDN w:val="0"/>
        <w:adjustRightInd w:val="0"/>
        <w:spacing w:after="0" w:line="312" w:lineRule="auto"/>
        <w:contextualSpacing/>
        <w:rPr>
          <w:rFonts w:ascii="Times New Roman" w:hAnsi="Times New Roman" w:cs="Times New Roman"/>
          <w:b/>
          <w:sz w:val="26"/>
          <w:szCs w:val="26"/>
          <w:lang w:val="vi-VN"/>
        </w:rPr>
      </w:pPr>
    </w:p>
    <w:sectPr w:rsidR="00BF7ABE" w:rsidRPr="0027109E" w:rsidSect="00993824">
      <w:pgSz w:w="12240" w:h="15840"/>
      <w:pgMar w:top="709" w:right="758" w:bottom="709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184469"/>
    <w:multiLevelType w:val="singleLevel"/>
    <w:tmpl w:val="70184469"/>
    <w:lvl w:ilvl="0">
      <w:start w:val="1"/>
      <w:numFmt w:val="lowerLetter"/>
      <w:suff w:val="space"/>
      <w:lvlText w:val="%1."/>
      <w:lvlJc w:val="left"/>
    </w:lvl>
  </w:abstractNum>
  <w:num w:numId="1" w16cid:durableId="20609318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A71"/>
    <w:rsid w:val="00021E25"/>
    <w:rsid w:val="00066DC0"/>
    <w:rsid w:val="00222535"/>
    <w:rsid w:val="0027109E"/>
    <w:rsid w:val="004B07E2"/>
    <w:rsid w:val="004E4701"/>
    <w:rsid w:val="0091700E"/>
    <w:rsid w:val="00993824"/>
    <w:rsid w:val="00B81E1D"/>
    <w:rsid w:val="00BF7ABE"/>
    <w:rsid w:val="00CD5E2D"/>
    <w:rsid w:val="00D67A71"/>
    <w:rsid w:val="00D77AF8"/>
    <w:rsid w:val="00DB1BE8"/>
    <w:rsid w:val="00E6368D"/>
    <w:rsid w:val="00FE126C"/>
    <w:rsid w:val="00FE1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  <w14:docId w14:val="0D02EDDB"/>
  <w15:chartTrackingRefBased/>
  <w15:docId w15:val="{9732182C-D9CE-467D-9663-6874D72B2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5E2D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7A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67A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7A7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67A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67A7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67A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67A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67A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7A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67A7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67A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7A7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67A7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67A7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67A7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67A7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67A7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7A7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67A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67A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67A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67A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67A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67A71"/>
    <w:rPr>
      <w:i/>
      <w:iCs/>
      <w:color w:val="404040" w:themeColor="text1" w:themeTint="BF"/>
    </w:rPr>
  </w:style>
  <w:style w:type="paragraph" w:styleId="ListParagraph">
    <w:name w:val="List Paragraph"/>
    <w:aliases w:val="List Paragraph_FS,Câu dẫn,List Paragraph3,HPL01,chuẩn không cần chỉnh,Dau -,List Paragraph1,List Paragraph11,List Paragraph111,Đoạn của Danh sách1,Đoạn của Danh sách"/>
    <w:basedOn w:val="Normal"/>
    <w:link w:val="ListParagraphChar"/>
    <w:uiPriority w:val="1"/>
    <w:qFormat/>
    <w:rsid w:val="00D67A7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67A7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7A7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7A7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67A71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aliases w:val="tham khao"/>
    <w:basedOn w:val="TableNormal"/>
    <w:uiPriority w:val="39"/>
    <w:qFormat/>
    <w:rsid w:val="00D67A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CD5E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D5E2D"/>
    <w:rPr>
      <w:b/>
      <w:bCs/>
    </w:rPr>
  </w:style>
  <w:style w:type="character" w:customStyle="1" w:styleId="apple-tab-span">
    <w:name w:val="apple-tab-span"/>
    <w:basedOn w:val="DefaultParagraphFont"/>
    <w:rsid w:val="00CD5E2D"/>
  </w:style>
  <w:style w:type="character" w:customStyle="1" w:styleId="ListParagraphChar">
    <w:name w:val="List Paragraph Char"/>
    <w:aliases w:val="List Paragraph_FS Char,Câu dẫn Char,List Paragraph3 Char,HPL01 Char,chuẩn không cần chỉnh Char,Dau - Char,List Paragraph1 Char,List Paragraph11 Char,List Paragraph111 Char,Đoạn của Danh sách1 Char,Đoạn của Danh sách Char"/>
    <w:link w:val="ListParagraph"/>
    <w:uiPriority w:val="99"/>
    <w:qFormat/>
    <w:locked/>
    <w:rsid w:val="004E4701"/>
    <w:rPr>
      <w:kern w:val="0"/>
      <w:sz w:val="22"/>
      <w:szCs w:val="22"/>
      <w14:ligatures w14:val="none"/>
    </w:rPr>
  </w:style>
  <w:style w:type="character" w:customStyle="1" w:styleId="YoungMixChar">
    <w:name w:val="YoungMix_Char"/>
    <w:rsid w:val="004E4701"/>
    <w:rPr>
      <w:rFonts w:ascii="Times New Roman" w:hAnsi="Times New Roman"/>
      <w:sz w:val="24"/>
    </w:rPr>
  </w:style>
  <w:style w:type="paragraph" w:styleId="NoSpacing">
    <w:name w:val="No Spacing"/>
    <w:uiPriority w:val="1"/>
    <w:qFormat/>
    <w:rsid w:val="00FE126C"/>
    <w:pPr>
      <w:spacing w:after="0" w:line="240" w:lineRule="auto"/>
    </w:pPr>
    <w:rPr>
      <w:rFonts w:ascii="Times New Roman" w:eastAsia="Times New Roman" w:hAnsi="Times New Roman" w:cs="Times New Roman"/>
      <w:noProof/>
      <w:kern w:val="0"/>
      <w:sz w:val="26"/>
      <w:szCs w:val="26"/>
      <w14:ligatures w14:val="none"/>
    </w:rPr>
  </w:style>
  <w:style w:type="paragraph" w:styleId="BodyText">
    <w:name w:val="Body Text"/>
    <w:basedOn w:val="Normal"/>
    <w:link w:val="BodyTextChar"/>
    <w:unhideWhenUsed/>
    <w:qFormat/>
    <w:rsid w:val="00FE126C"/>
    <w:pPr>
      <w:widowControl w:val="0"/>
      <w:autoSpaceDE w:val="0"/>
      <w:autoSpaceDN w:val="0"/>
      <w:spacing w:after="0" w:line="298" w:lineRule="exact"/>
      <w:ind w:left="22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BodyTextChar">
    <w:name w:val="Body Text Char"/>
    <w:basedOn w:val="DefaultParagraphFont"/>
    <w:link w:val="BodyText"/>
    <w:rsid w:val="00FE126C"/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customStyle="1" w:styleId="Default">
    <w:name w:val="Default"/>
    <w:uiPriority w:val="99"/>
    <w:semiHidden/>
    <w:qFormat/>
    <w:rsid w:val="00FE126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14:ligatures w14:val="none"/>
    </w:rPr>
  </w:style>
  <w:style w:type="paragraph" w:customStyle="1" w:styleId="Normal0">
    <w:name w:val="Normal_0"/>
    <w:qFormat/>
    <w:rsid w:val="00BF7ABE"/>
    <w:pPr>
      <w:widowControl w:val="0"/>
      <w:spacing w:after="200" w:line="276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table" w:customStyle="1" w:styleId="TableGrid1">
    <w:name w:val="Table Grid1"/>
    <w:basedOn w:val="TableNormal"/>
    <w:next w:val="TableGrid"/>
    <w:uiPriority w:val="39"/>
    <w:rsid w:val="00BF7ABE"/>
    <w:pPr>
      <w:spacing w:after="0" w:line="240" w:lineRule="auto"/>
    </w:pPr>
    <w:rPr>
      <w:rFonts w:ascii="Times New Roman" w:eastAsia="Yu Gothic" w:hAnsi="Times New Roman"/>
      <w:sz w:val="22"/>
      <w:szCs w:val="22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A9F32A-0976-40FC-9106-5F2B88967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999</Words>
  <Characters>5695</Characters>
  <Application>Microsoft Office Word</Application>
  <DocSecurity>0</DocSecurity>
  <Lines>47</Lines>
  <Paragraphs>13</Paragraphs>
  <ScaleCrop>false</ScaleCrop>
  <Company/>
  <LinksUpToDate>false</LinksUpToDate>
  <CharactersWithSpaces>6681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2026-01-12T00:54:00Z</dcterms:created>
  <dcterms:modified xsi:type="dcterms:W3CDTF">2026-01-12T01:01:00Z</dcterms:modified>
</cp:coreProperties>
</file>